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C0C" w:rsidRPr="00141F05" w:rsidRDefault="00141F05" w:rsidP="005D0D1F">
      <w:pPr>
        <w:spacing w:after="0" w:line="240" w:lineRule="auto"/>
        <w:jc w:val="center"/>
        <w:rPr>
          <w:rFonts w:ascii="Georgia" w:hAnsi="Georgia" w:cs="Georgia"/>
          <w:b/>
          <w:bCs/>
          <w:sz w:val="24"/>
          <w:szCs w:val="24"/>
          <w:lang w:val="id-ID"/>
        </w:rPr>
      </w:pPr>
      <w:r>
        <w:rPr>
          <w:rFonts w:ascii="Georgia" w:hAnsi="Georgia" w:cs="Georgia"/>
          <w:b/>
          <w:bCs/>
          <w:sz w:val="28"/>
          <w:szCs w:val="28"/>
        </w:rPr>
        <w:t>B</w:t>
      </w:r>
      <w:r>
        <w:rPr>
          <w:rFonts w:ascii="Georgia" w:hAnsi="Georgia" w:cs="Georgia"/>
          <w:b/>
          <w:bCs/>
          <w:sz w:val="28"/>
          <w:szCs w:val="28"/>
          <w:lang w:val="id-ID"/>
        </w:rPr>
        <w:t>antuan</w:t>
      </w:r>
      <w:r w:rsidRPr="00141F05">
        <w:rPr>
          <w:rFonts w:ascii="Georgia" w:hAnsi="Georgia" w:cs="Georgia"/>
          <w:b/>
          <w:bCs/>
          <w:sz w:val="28"/>
          <w:szCs w:val="28"/>
        </w:rPr>
        <w:t xml:space="preserve"> USAID </w:t>
      </w:r>
      <w:r>
        <w:rPr>
          <w:rFonts w:ascii="Georgia" w:hAnsi="Georgia" w:cs="Georgia"/>
          <w:b/>
          <w:bCs/>
          <w:sz w:val="28"/>
          <w:szCs w:val="28"/>
          <w:lang w:val="id-ID"/>
        </w:rPr>
        <w:t>pada</w:t>
      </w:r>
      <w:r w:rsidRPr="00141F05">
        <w:rPr>
          <w:rFonts w:ascii="Georgia" w:hAnsi="Georgia" w:cs="Georgia"/>
          <w:b/>
          <w:bCs/>
          <w:sz w:val="28"/>
          <w:szCs w:val="28"/>
        </w:rPr>
        <w:t xml:space="preserve"> P</w:t>
      </w:r>
      <w:r>
        <w:rPr>
          <w:rFonts w:ascii="Georgia" w:hAnsi="Georgia" w:cs="Georgia"/>
          <w:b/>
          <w:bCs/>
          <w:sz w:val="28"/>
          <w:szCs w:val="28"/>
          <w:lang w:val="id-ID"/>
        </w:rPr>
        <w:t>enguatan</w:t>
      </w:r>
      <w:r w:rsidRPr="00141F05">
        <w:rPr>
          <w:rFonts w:ascii="Georgia" w:hAnsi="Georgia" w:cs="Georgia"/>
          <w:b/>
          <w:bCs/>
          <w:sz w:val="28"/>
          <w:szCs w:val="28"/>
        </w:rPr>
        <w:t xml:space="preserve"> D</w:t>
      </w:r>
      <w:r>
        <w:rPr>
          <w:rFonts w:ascii="Georgia" w:hAnsi="Georgia" w:cs="Georgia"/>
          <w:b/>
          <w:bCs/>
          <w:sz w:val="28"/>
          <w:szCs w:val="28"/>
          <w:lang w:val="id-ID"/>
        </w:rPr>
        <w:t>emokratisasi dan Proses Pemilu</w:t>
      </w:r>
      <w:r w:rsidRPr="00141F05">
        <w:rPr>
          <w:rFonts w:ascii="Georgia" w:hAnsi="Georgia" w:cs="Georgia"/>
          <w:b/>
          <w:bCs/>
          <w:sz w:val="28"/>
          <w:szCs w:val="28"/>
        </w:rPr>
        <w:t xml:space="preserve"> 1999 </w:t>
      </w:r>
      <w:r>
        <w:rPr>
          <w:rFonts w:ascii="Georgia" w:hAnsi="Georgia" w:cs="Georgia"/>
          <w:b/>
          <w:bCs/>
          <w:sz w:val="28"/>
          <w:szCs w:val="28"/>
          <w:lang w:val="id-ID"/>
        </w:rPr>
        <w:t>di Indonesia</w:t>
      </w:r>
      <w:r w:rsidRPr="00141F05">
        <w:rPr>
          <w:rFonts w:ascii="Georgia" w:hAnsi="Georgia" w:cs="Georgia"/>
          <w:b/>
          <w:bCs/>
          <w:sz w:val="28"/>
          <w:szCs w:val="28"/>
        </w:rPr>
        <w:t xml:space="preserve"> </w:t>
      </w:r>
      <w:r>
        <w:rPr>
          <w:rFonts w:ascii="Georgia" w:hAnsi="Georgia" w:cs="Georgia"/>
          <w:b/>
          <w:bCs/>
          <w:sz w:val="28"/>
          <w:szCs w:val="28"/>
          <w:lang w:val="id-ID"/>
        </w:rPr>
        <w:t>Pasca Jatuhnya Rezim Orde Baru</w:t>
      </w:r>
    </w:p>
    <w:p w:rsidR="00E358E9" w:rsidRPr="00E358E9" w:rsidRDefault="00E358E9" w:rsidP="005D0D1F">
      <w:pPr>
        <w:spacing w:after="0" w:line="240" w:lineRule="auto"/>
        <w:jc w:val="center"/>
        <w:rPr>
          <w:rFonts w:ascii="Georgia" w:hAnsi="Georgia" w:cs="Georgia"/>
          <w:b/>
          <w:bCs/>
          <w:sz w:val="24"/>
          <w:szCs w:val="24"/>
          <w:lang w:val="id-ID"/>
        </w:rPr>
      </w:pPr>
    </w:p>
    <w:p w:rsidR="00C81716" w:rsidRPr="00E532B4" w:rsidRDefault="00E532B4" w:rsidP="005D0D1F">
      <w:pPr>
        <w:spacing w:after="0" w:line="240" w:lineRule="auto"/>
        <w:jc w:val="center"/>
        <w:rPr>
          <w:rFonts w:ascii="Georgia" w:hAnsi="Georgia" w:cs="Georgia"/>
          <w:b/>
          <w:bCs/>
          <w:sz w:val="24"/>
          <w:szCs w:val="24"/>
          <w:lang w:val="id-ID"/>
        </w:rPr>
      </w:pPr>
      <w:r>
        <w:rPr>
          <w:rFonts w:ascii="Georgia" w:hAnsi="Georgia" w:cs="Georgia"/>
          <w:b/>
          <w:bCs/>
          <w:sz w:val="24"/>
          <w:szCs w:val="24"/>
          <w:lang w:val="id-ID"/>
        </w:rPr>
        <w:t>Dian Pratiwi</w:t>
      </w:r>
    </w:p>
    <w:p w:rsidR="003858F5" w:rsidRPr="00810125" w:rsidRDefault="003858F5" w:rsidP="005D0D1F">
      <w:pPr>
        <w:spacing w:after="0" w:line="240" w:lineRule="auto"/>
        <w:jc w:val="center"/>
        <w:rPr>
          <w:rFonts w:ascii="Georgia" w:hAnsi="Georgia" w:cs="Georgia"/>
          <w:b/>
          <w:bCs/>
          <w:lang w:val="sv-SE"/>
        </w:rPr>
      </w:pPr>
    </w:p>
    <w:p w:rsidR="003858F5" w:rsidRPr="00810125" w:rsidRDefault="00E532B4" w:rsidP="005D0D1F">
      <w:pPr>
        <w:spacing w:after="0" w:line="240" w:lineRule="auto"/>
        <w:jc w:val="center"/>
        <w:rPr>
          <w:rFonts w:ascii="Georgia" w:hAnsi="Georgia" w:cs="Georgia"/>
          <w:i/>
          <w:iCs/>
          <w:lang w:val="sv-SE"/>
        </w:rPr>
      </w:pPr>
      <w:r>
        <w:rPr>
          <w:rFonts w:ascii="Georgia" w:hAnsi="Georgia" w:cs="Georgia"/>
          <w:i/>
          <w:iCs/>
          <w:lang w:val="id-ID"/>
        </w:rPr>
        <w:t>Mahasiswa Program Studi S2</w:t>
      </w:r>
      <w:r w:rsidR="003858F5" w:rsidRPr="00810125">
        <w:rPr>
          <w:rFonts w:ascii="Georgia" w:hAnsi="Georgia" w:cs="Georgia"/>
          <w:i/>
          <w:iCs/>
          <w:lang w:val="sv-SE"/>
        </w:rPr>
        <w:t xml:space="preserve"> Ilmu Hubungan Internasional</w:t>
      </w:r>
    </w:p>
    <w:p w:rsidR="003858F5" w:rsidRPr="00810125" w:rsidRDefault="003858F5" w:rsidP="005D0D1F">
      <w:pPr>
        <w:spacing w:after="0" w:line="240" w:lineRule="auto"/>
        <w:jc w:val="center"/>
        <w:rPr>
          <w:rFonts w:ascii="Georgia" w:hAnsi="Georgia" w:cs="Georgia"/>
          <w:i/>
          <w:iCs/>
          <w:lang w:val="sv-SE"/>
        </w:rPr>
      </w:pPr>
      <w:r w:rsidRPr="00810125">
        <w:rPr>
          <w:rFonts w:ascii="Georgia" w:hAnsi="Georgia" w:cs="Georgia"/>
          <w:i/>
          <w:iCs/>
          <w:lang w:val="sv-SE"/>
        </w:rPr>
        <w:t>Universitas Airlangga</w:t>
      </w:r>
    </w:p>
    <w:p w:rsidR="00D60C0C" w:rsidRPr="00E532B4" w:rsidRDefault="00D60C0C" w:rsidP="00E532B4">
      <w:pPr>
        <w:spacing w:after="0" w:line="240" w:lineRule="auto"/>
        <w:rPr>
          <w:rFonts w:ascii="Georgia" w:hAnsi="Georgia" w:cs="Georgia"/>
          <w:b/>
          <w:bCs/>
          <w:lang w:val="id-ID"/>
        </w:rPr>
      </w:pPr>
    </w:p>
    <w:p w:rsidR="00D60C0C" w:rsidRPr="00E358E9" w:rsidRDefault="00D60C0C" w:rsidP="005D0D1F">
      <w:pPr>
        <w:spacing w:after="0" w:line="240" w:lineRule="auto"/>
        <w:jc w:val="center"/>
        <w:rPr>
          <w:rFonts w:ascii="Georgia" w:hAnsi="Georgia" w:cs="Georgia"/>
          <w:b/>
          <w:bCs/>
          <w:lang w:val="sv-SE"/>
        </w:rPr>
      </w:pPr>
    </w:p>
    <w:p w:rsidR="008A68F8" w:rsidRPr="00810125" w:rsidRDefault="008A68F8" w:rsidP="00810125">
      <w:pPr>
        <w:spacing w:after="0" w:line="240" w:lineRule="auto"/>
        <w:jc w:val="center"/>
        <w:rPr>
          <w:rFonts w:ascii="Georgia" w:hAnsi="Georgia" w:cs="Georgia"/>
          <w:b/>
          <w:bCs/>
          <w:sz w:val="20"/>
          <w:szCs w:val="20"/>
        </w:rPr>
      </w:pPr>
      <w:r w:rsidRPr="00810125">
        <w:rPr>
          <w:rFonts w:ascii="Georgia" w:hAnsi="Georgia" w:cs="Georgia"/>
          <w:b/>
          <w:bCs/>
          <w:sz w:val="20"/>
          <w:szCs w:val="20"/>
        </w:rPr>
        <w:t>A</w:t>
      </w:r>
      <w:r w:rsidR="00D60C0C" w:rsidRPr="00810125">
        <w:rPr>
          <w:rFonts w:ascii="Georgia" w:hAnsi="Georgia" w:cs="Georgia"/>
          <w:b/>
          <w:bCs/>
          <w:sz w:val="20"/>
          <w:szCs w:val="20"/>
        </w:rPr>
        <w:t>BSTRACT</w:t>
      </w:r>
    </w:p>
    <w:p w:rsidR="00D60C0C" w:rsidRDefault="00D60C0C" w:rsidP="00810125">
      <w:pPr>
        <w:spacing w:after="0" w:line="240" w:lineRule="auto"/>
        <w:rPr>
          <w:rFonts w:ascii="Georgia" w:hAnsi="Georgia" w:cs="Georgia"/>
          <w:b/>
          <w:bCs/>
          <w:sz w:val="20"/>
          <w:szCs w:val="20"/>
          <w:lang w:val="id-ID"/>
        </w:rPr>
      </w:pPr>
    </w:p>
    <w:p w:rsidR="00810125" w:rsidRPr="00810125" w:rsidRDefault="00810125" w:rsidP="00810125">
      <w:pPr>
        <w:spacing w:after="0" w:line="240" w:lineRule="auto"/>
        <w:rPr>
          <w:rFonts w:ascii="Georgia" w:hAnsi="Georgia" w:cs="Georgia"/>
          <w:b/>
          <w:bCs/>
          <w:sz w:val="20"/>
          <w:szCs w:val="20"/>
          <w:lang w:val="id-ID"/>
        </w:rPr>
      </w:pPr>
    </w:p>
    <w:p w:rsidR="00E509EB" w:rsidRPr="003A0918" w:rsidRDefault="003A0918" w:rsidP="00810125">
      <w:pPr>
        <w:spacing w:after="0" w:line="240" w:lineRule="auto"/>
        <w:jc w:val="both"/>
        <w:rPr>
          <w:rFonts w:ascii="Georgia" w:hAnsi="Georgia" w:cs="Georgia"/>
          <w:i/>
          <w:iCs/>
          <w:sz w:val="20"/>
          <w:szCs w:val="20"/>
          <w:lang w:val="id-ID"/>
        </w:rPr>
      </w:pPr>
      <w:r>
        <w:rPr>
          <w:rFonts w:ascii="Georgia" w:hAnsi="Georgia" w:cs="Georgia"/>
          <w:i/>
          <w:iCs/>
          <w:sz w:val="20"/>
          <w:szCs w:val="20"/>
          <w:lang w:val="id-ID"/>
        </w:rPr>
        <w:t>Transition toward democracy that occured in Indonesia after the breakdown of New Order Regime had forced the government to change the fundamental political system. United States</w:t>
      </w:r>
      <w:r w:rsidR="002B06C6">
        <w:rPr>
          <w:rFonts w:ascii="Georgia" w:hAnsi="Georgia" w:cs="Georgia"/>
          <w:i/>
          <w:iCs/>
          <w:sz w:val="20"/>
          <w:szCs w:val="20"/>
          <w:lang w:val="id-ID"/>
        </w:rPr>
        <w:t>’ USAID</w:t>
      </w:r>
      <w:r>
        <w:rPr>
          <w:rFonts w:ascii="Georgia" w:hAnsi="Georgia" w:cs="Georgia"/>
          <w:i/>
          <w:iCs/>
          <w:sz w:val="20"/>
          <w:szCs w:val="20"/>
          <w:lang w:val="id-ID"/>
        </w:rPr>
        <w:t xml:space="preserve"> had offered their help to </w:t>
      </w:r>
      <w:r w:rsidR="002B06C6">
        <w:rPr>
          <w:rFonts w:ascii="Georgia" w:hAnsi="Georgia" w:cs="Georgia"/>
          <w:i/>
          <w:iCs/>
          <w:sz w:val="20"/>
          <w:szCs w:val="20"/>
          <w:lang w:val="id-ID"/>
        </w:rPr>
        <w:t>escort the strengtheni</w:t>
      </w:r>
      <w:r w:rsidR="002B06C6" w:rsidRPr="009D70DA">
        <w:rPr>
          <w:rFonts w:ascii="Georgia" w:hAnsi="Georgia" w:cs="Georgia"/>
          <w:i/>
          <w:iCs/>
          <w:sz w:val="20"/>
          <w:szCs w:val="20"/>
          <w:lang w:val="id-ID"/>
        </w:rPr>
        <w:t xml:space="preserve">ng process of Indonesian democratization through </w:t>
      </w:r>
      <w:r w:rsidR="009D70DA" w:rsidRPr="009D70DA">
        <w:rPr>
          <w:rFonts w:ascii="Georgia" w:hAnsi="Georgia" w:cs="Georgia"/>
          <w:i/>
          <w:iCs/>
          <w:sz w:val="20"/>
          <w:szCs w:val="20"/>
        </w:rPr>
        <w:t>Support and Strengthen Democratic Initiatives and Electoral Processes in Indonesia (SSDIEPI)</w:t>
      </w:r>
      <w:r w:rsidR="002B06C6" w:rsidRPr="009D70DA">
        <w:rPr>
          <w:rFonts w:ascii="Georgia" w:hAnsi="Georgia" w:cs="Georgia"/>
          <w:i/>
          <w:iCs/>
          <w:sz w:val="20"/>
          <w:szCs w:val="20"/>
          <w:lang w:val="id-ID"/>
        </w:rPr>
        <w:t>. The main argument in this paper is that many sc</w:t>
      </w:r>
      <w:r w:rsidR="002B06C6">
        <w:rPr>
          <w:rFonts w:ascii="Georgia" w:hAnsi="Georgia" w:cs="Georgia"/>
          <w:i/>
          <w:iCs/>
          <w:sz w:val="20"/>
          <w:szCs w:val="20"/>
          <w:lang w:val="id-ID"/>
        </w:rPr>
        <w:t>holars stated that foreign aid on democracy do not bring any improvement to domestic political development. In fact, democratic strengthening and election aid by USAID had successfully escort Indonesian democratic transition. This result cannot be separated from these factors:</w:t>
      </w:r>
      <w:r w:rsidR="00277D6F">
        <w:rPr>
          <w:rFonts w:ascii="Georgia" w:hAnsi="Georgia" w:cs="Georgia"/>
          <w:i/>
          <w:iCs/>
          <w:sz w:val="20"/>
          <w:szCs w:val="20"/>
          <w:lang w:val="id-ID"/>
        </w:rPr>
        <w:t xml:space="preserve"> </w:t>
      </w:r>
      <w:r w:rsidR="002B06C6">
        <w:rPr>
          <w:rFonts w:ascii="Georgia" w:hAnsi="Georgia" w:cs="Georgia"/>
          <w:i/>
          <w:iCs/>
          <w:sz w:val="20"/>
          <w:szCs w:val="20"/>
          <w:lang w:val="id-ID"/>
        </w:rPr>
        <w:t>the political will of Indonesian government; hybrid strategy used by USAID to synergy the interest of the people and the elites; and the involvement of civil society to support democratic strengthening in Indonesia.</w:t>
      </w:r>
    </w:p>
    <w:p w:rsidR="00D60C0C" w:rsidRPr="00810125" w:rsidRDefault="00D60C0C" w:rsidP="00810125">
      <w:pPr>
        <w:spacing w:after="0" w:line="240" w:lineRule="auto"/>
        <w:jc w:val="both"/>
        <w:rPr>
          <w:rFonts w:ascii="Georgia" w:hAnsi="Georgia" w:cs="Georgia"/>
          <w:i/>
          <w:iCs/>
          <w:sz w:val="20"/>
          <w:szCs w:val="20"/>
        </w:rPr>
      </w:pPr>
    </w:p>
    <w:p w:rsidR="00041337" w:rsidRDefault="001E1749" w:rsidP="00810125">
      <w:pPr>
        <w:spacing w:after="0" w:line="240" w:lineRule="auto"/>
        <w:jc w:val="both"/>
        <w:rPr>
          <w:rFonts w:ascii="Georgia" w:hAnsi="Georgia" w:cs="Georgia"/>
          <w:i/>
          <w:iCs/>
          <w:sz w:val="20"/>
          <w:szCs w:val="20"/>
          <w:lang w:val="id-ID"/>
        </w:rPr>
      </w:pPr>
      <w:r w:rsidRPr="00810125">
        <w:rPr>
          <w:rFonts w:ascii="Georgia" w:hAnsi="Georgia" w:cs="Georgia"/>
          <w:b/>
          <w:bCs/>
          <w:i/>
          <w:iCs/>
          <w:sz w:val="20"/>
          <w:szCs w:val="20"/>
        </w:rPr>
        <w:t>Keywords</w:t>
      </w:r>
      <w:r w:rsidRPr="00810125">
        <w:rPr>
          <w:rFonts w:ascii="Georgia" w:hAnsi="Georgia" w:cs="Georgia"/>
          <w:i/>
          <w:iCs/>
          <w:sz w:val="20"/>
          <w:szCs w:val="20"/>
        </w:rPr>
        <w:t xml:space="preserve">: </w:t>
      </w:r>
      <w:r w:rsidR="002B06C6">
        <w:rPr>
          <w:rFonts w:ascii="Georgia" w:hAnsi="Georgia" w:cs="Georgia"/>
          <w:i/>
          <w:iCs/>
          <w:sz w:val="20"/>
          <w:szCs w:val="20"/>
          <w:lang w:val="id-ID"/>
        </w:rPr>
        <w:t>foreign aid, democratic transition, democratization, political will, hybrid strategy, civil society involvement</w:t>
      </w:r>
    </w:p>
    <w:p w:rsidR="00810125" w:rsidRPr="00810125" w:rsidRDefault="00810125" w:rsidP="00810125">
      <w:pPr>
        <w:spacing w:after="0" w:line="240" w:lineRule="auto"/>
        <w:jc w:val="both"/>
        <w:rPr>
          <w:rFonts w:ascii="Georgia" w:hAnsi="Georgia" w:cs="Georgia"/>
          <w:i/>
          <w:iCs/>
          <w:sz w:val="20"/>
          <w:szCs w:val="20"/>
          <w:lang w:val="id-ID"/>
        </w:rPr>
      </w:pPr>
    </w:p>
    <w:p w:rsidR="00141F05" w:rsidRPr="00141F05" w:rsidRDefault="00141F05" w:rsidP="00141F05">
      <w:pPr>
        <w:spacing w:after="0" w:line="240" w:lineRule="auto"/>
        <w:ind w:right="-12"/>
        <w:jc w:val="both"/>
        <w:rPr>
          <w:rFonts w:ascii="Georgia" w:hAnsi="Georgia"/>
          <w:i/>
          <w:sz w:val="20"/>
          <w:szCs w:val="20"/>
        </w:rPr>
      </w:pPr>
      <w:r w:rsidRPr="00141F05">
        <w:rPr>
          <w:rFonts w:ascii="Georgia" w:hAnsi="Georgia"/>
          <w:i/>
          <w:sz w:val="20"/>
          <w:szCs w:val="20"/>
        </w:rPr>
        <w:t xml:space="preserve">Masa transisi menuju demokrasi yang dialami Indonesia pasca runtuhnya rezim Orde Baru telah memaksa pemerintah melakukan beberapa perubahan fundamental </w:t>
      </w:r>
      <w:r w:rsidR="003A0918">
        <w:rPr>
          <w:rFonts w:ascii="Georgia" w:hAnsi="Georgia"/>
          <w:i/>
          <w:sz w:val="20"/>
          <w:szCs w:val="20"/>
          <w:lang w:val="id-ID"/>
        </w:rPr>
        <w:t>dalam sistem politik</w:t>
      </w:r>
      <w:r w:rsidRPr="00141F05">
        <w:rPr>
          <w:rFonts w:ascii="Georgia" w:hAnsi="Georgia"/>
          <w:i/>
          <w:sz w:val="20"/>
          <w:szCs w:val="20"/>
        </w:rPr>
        <w:t xml:space="preserve">. </w:t>
      </w:r>
      <w:r w:rsidR="003A0918">
        <w:rPr>
          <w:rFonts w:ascii="Georgia" w:hAnsi="Georgia"/>
          <w:i/>
          <w:sz w:val="20"/>
          <w:szCs w:val="20"/>
          <w:lang w:val="id-ID"/>
        </w:rPr>
        <w:t xml:space="preserve"> </w:t>
      </w:r>
      <w:r w:rsidRPr="00141F05">
        <w:rPr>
          <w:rFonts w:ascii="Georgia" w:hAnsi="Georgia"/>
          <w:i/>
          <w:sz w:val="20"/>
          <w:szCs w:val="20"/>
        </w:rPr>
        <w:t xml:space="preserve">Amerika Serikat melalui USAID membantu mengawal proses penguatan demokratisasi di Indonesia melalui </w:t>
      </w:r>
      <w:r w:rsidR="002B06C6">
        <w:rPr>
          <w:rFonts w:ascii="Georgia" w:hAnsi="Georgia"/>
          <w:i/>
          <w:sz w:val="20"/>
          <w:szCs w:val="20"/>
        </w:rPr>
        <w:t xml:space="preserve">program </w:t>
      </w:r>
      <w:r w:rsidR="009D70DA" w:rsidRPr="00AA1147">
        <w:rPr>
          <w:rFonts w:ascii="Georgia" w:hAnsi="Georgia" w:cs="Georgia"/>
          <w:iCs/>
          <w:sz w:val="20"/>
          <w:szCs w:val="20"/>
        </w:rPr>
        <w:t xml:space="preserve">Support and Strengthen Democratic Initiatives and Electoral Processes in Indonesia </w:t>
      </w:r>
      <w:r w:rsidR="009D70DA" w:rsidRPr="009D70DA">
        <w:rPr>
          <w:rFonts w:ascii="Georgia" w:hAnsi="Georgia" w:cs="Georgia"/>
          <w:i/>
          <w:iCs/>
          <w:sz w:val="20"/>
          <w:szCs w:val="20"/>
        </w:rPr>
        <w:t>(SSDIEPI)</w:t>
      </w:r>
      <w:r w:rsidRPr="00141F05">
        <w:rPr>
          <w:rFonts w:ascii="Georgia" w:hAnsi="Georgia"/>
          <w:i/>
          <w:sz w:val="20"/>
          <w:szCs w:val="20"/>
        </w:rPr>
        <w:t xml:space="preserve">. Argumen inti dari penelitian ini adalah banyak akademisi menyatakan bahwa bantuan </w:t>
      </w:r>
      <w:r w:rsidR="009D70DA">
        <w:rPr>
          <w:rFonts w:ascii="Georgia" w:hAnsi="Georgia"/>
          <w:i/>
          <w:sz w:val="20"/>
          <w:szCs w:val="20"/>
        </w:rPr>
        <w:t xml:space="preserve">demokrasi internasional tidak </w:t>
      </w:r>
      <w:r w:rsidRPr="00141F05">
        <w:rPr>
          <w:rFonts w:ascii="Georgia" w:hAnsi="Georgia"/>
          <w:i/>
          <w:sz w:val="20"/>
          <w:szCs w:val="20"/>
        </w:rPr>
        <w:t xml:space="preserve">membawa pengaruh terhadap perkembangan politik domestik. </w:t>
      </w:r>
      <w:r w:rsidR="003A0918">
        <w:rPr>
          <w:rFonts w:ascii="Georgia" w:hAnsi="Georgia"/>
          <w:i/>
          <w:sz w:val="20"/>
          <w:szCs w:val="20"/>
          <w:lang w:val="id-ID"/>
        </w:rPr>
        <w:t>Namun nyatanya, p</w:t>
      </w:r>
      <w:r w:rsidRPr="00141F05">
        <w:rPr>
          <w:rFonts w:ascii="Georgia" w:hAnsi="Georgia"/>
          <w:i/>
          <w:sz w:val="20"/>
          <w:szCs w:val="20"/>
        </w:rPr>
        <w:t xml:space="preserve">rogram bantuan penguatan demokratisasi dan proses pemilu dari USAID telah berhasil mengawal proses demokratisasi di Indonesia dengan baik. Pemilu 1999 sebagai representatif pemilu demokratis telah sukses berjalan dengan tertib dan lancar di Indonesia. Hal tersebut tidak lepas dari 3 faktor penentu </w:t>
      </w:r>
      <w:r w:rsidR="002B06C6">
        <w:rPr>
          <w:rFonts w:ascii="Georgia" w:hAnsi="Georgia"/>
          <w:i/>
          <w:sz w:val="20"/>
          <w:szCs w:val="20"/>
          <w:lang w:val="id-ID"/>
        </w:rPr>
        <w:t>yaitu</w:t>
      </w:r>
      <w:r w:rsidR="00AA1147">
        <w:rPr>
          <w:rFonts w:ascii="Georgia" w:hAnsi="Georgia"/>
          <w:i/>
          <w:sz w:val="20"/>
          <w:szCs w:val="20"/>
          <w:lang w:val="id-ID"/>
        </w:rPr>
        <w:t>:</w:t>
      </w:r>
      <w:r w:rsidRPr="00141F05">
        <w:rPr>
          <w:rFonts w:ascii="Georgia" w:hAnsi="Georgia"/>
          <w:i/>
          <w:sz w:val="20"/>
          <w:szCs w:val="20"/>
        </w:rPr>
        <w:t xml:space="preserve"> pertama</w:t>
      </w:r>
      <w:r w:rsidR="00AA1147">
        <w:rPr>
          <w:rFonts w:ascii="Georgia" w:hAnsi="Georgia"/>
          <w:i/>
          <w:sz w:val="20"/>
          <w:szCs w:val="20"/>
          <w:lang w:val="id-ID"/>
        </w:rPr>
        <w:t>,</w:t>
      </w:r>
      <w:r w:rsidRPr="00141F05">
        <w:rPr>
          <w:rFonts w:ascii="Georgia" w:hAnsi="Georgia"/>
          <w:i/>
          <w:sz w:val="20"/>
          <w:szCs w:val="20"/>
        </w:rPr>
        <w:t xml:space="preserve"> </w:t>
      </w:r>
      <w:r w:rsidRPr="00AA1147">
        <w:rPr>
          <w:rFonts w:ascii="Georgia" w:hAnsi="Georgia"/>
          <w:sz w:val="20"/>
          <w:szCs w:val="20"/>
        </w:rPr>
        <w:t>political will</w:t>
      </w:r>
      <w:r w:rsidRPr="00141F05">
        <w:rPr>
          <w:rFonts w:ascii="Georgia" w:hAnsi="Georgia"/>
          <w:i/>
          <w:sz w:val="20"/>
          <w:szCs w:val="20"/>
        </w:rPr>
        <w:t xml:space="preserve"> pemerintah Indonesia</w:t>
      </w:r>
      <w:r w:rsidR="00AA1147">
        <w:rPr>
          <w:rFonts w:ascii="Georgia" w:hAnsi="Georgia"/>
          <w:bCs/>
          <w:i/>
          <w:sz w:val="20"/>
          <w:szCs w:val="20"/>
          <w:lang w:val="id-ID"/>
        </w:rPr>
        <w:t>;</w:t>
      </w:r>
      <w:r w:rsidR="00AA1147">
        <w:rPr>
          <w:rFonts w:ascii="Georgia" w:hAnsi="Georgia"/>
          <w:i/>
          <w:sz w:val="20"/>
          <w:szCs w:val="20"/>
        </w:rPr>
        <w:t xml:space="preserve"> </w:t>
      </w:r>
      <w:r w:rsidR="00AA1147">
        <w:rPr>
          <w:rFonts w:ascii="Georgia" w:hAnsi="Georgia"/>
          <w:i/>
          <w:sz w:val="20"/>
          <w:szCs w:val="20"/>
          <w:lang w:val="id-ID"/>
        </w:rPr>
        <w:t>k</w:t>
      </w:r>
      <w:r w:rsidRPr="00141F05">
        <w:rPr>
          <w:rFonts w:ascii="Georgia" w:hAnsi="Georgia"/>
          <w:i/>
          <w:sz w:val="20"/>
          <w:szCs w:val="20"/>
        </w:rPr>
        <w:t>edua, pelaksanaan strategi hibrid y</w:t>
      </w:r>
      <w:r w:rsidR="009D70DA">
        <w:rPr>
          <w:rFonts w:ascii="Georgia" w:hAnsi="Georgia"/>
          <w:i/>
          <w:sz w:val="20"/>
          <w:szCs w:val="20"/>
          <w:lang w:val="id-ID"/>
        </w:rPr>
        <w:t>ang</w:t>
      </w:r>
      <w:r w:rsidR="00AA1147">
        <w:rPr>
          <w:rFonts w:ascii="Georgia" w:hAnsi="Georgia"/>
          <w:i/>
          <w:sz w:val="20"/>
          <w:szCs w:val="20"/>
        </w:rPr>
        <w:t xml:space="preserve"> men</w:t>
      </w:r>
      <w:r w:rsidR="00AA1147">
        <w:rPr>
          <w:rFonts w:ascii="Georgia" w:hAnsi="Georgia"/>
          <w:i/>
          <w:sz w:val="20"/>
          <w:szCs w:val="20"/>
          <w:lang w:val="id-ID"/>
        </w:rPr>
        <w:t>y</w:t>
      </w:r>
      <w:r w:rsidRPr="00141F05">
        <w:rPr>
          <w:rFonts w:ascii="Georgia" w:hAnsi="Georgia"/>
          <w:i/>
          <w:sz w:val="20"/>
          <w:szCs w:val="20"/>
        </w:rPr>
        <w:t>inergiskan kepentinga</w:t>
      </w:r>
      <w:r w:rsidR="00AA1147">
        <w:rPr>
          <w:rFonts w:ascii="Georgia" w:hAnsi="Georgia"/>
          <w:i/>
          <w:sz w:val="20"/>
          <w:szCs w:val="20"/>
        </w:rPr>
        <w:t>n pusat dengan keinginan rakyat</w:t>
      </w:r>
      <w:r w:rsidR="00AA1147">
        <w:rPr>
          <w:rFonts w:ascii="Georgia" w:hAnsi="Georgia"/>
          <w:i/>
          <w:sz w:val="20"/>
          <w:szCs w:val="20"/>
          <w:lang w:val="id-ID"/>
        </w:rPr>
        <w:t>; dan</w:t>
      </w:r>
      <w:r w:rsidR="00AA1147">
        <w:rPr>
          <w:rFonts w:ascii="Georgia" w:hAnsi="Georgia"/>
          <w:i/>
          <w:sz w:val="20"/>
          <w:szCs w:val="20"/>
        </w:rPr>
        <w:t xml:space="preserve"> </w:t>
      </w:r>
      <w:r w:rsidR="00AA1147">
        <w:rPr>
          <w:rFonts w:ascii="Georgia" w:hAnsi="Georgia"/>
          <w:i/>
          <w:sz w:val="20"/>
          <w:szCs w:val="20"/>
          <w:lang w:val="id-ID"/>
        </w:rPr>
        <w:t>k</w:t>
      </w:r>
      <w:r w:rsidRPr="00141F05">
        <w:rPr>
          <w:rFonts w:ascii="Georgia" w:hAnsi="Georgia"/>
          <w:i/>
          <w:sz w:val="20"/>
          <w:szCs w:val="20"/>
        </w:rPr>
        <w:t xml:space="preserve">etiga, keterlibatan peran serta masyarakat sipil dalam mendukung program penguatan demokratisasi di Indonesia.  </w:t>
      </w:r>
    </w:p>
    <w:p w:rsidR="00F177E0" w:rsidRDefault="00F177E0" w:rsidP="00141F05">
      <w:pPr>
        <w:spacing w:after="0" w:line="240" w:lineRule="auto"/>
        <w:ind w:right="-12"/>
        <w:jc w:val="both"/>
        <w:rPr>
          <w:rFonts w:ascii="Georgia" w:hAnsi="Georgia"/>
          <w:b/>
          <w:i/>
          <w:sz w:val="20"/>
          <w:szCs w:val="20"/>
          <w:lang w:val="id-ID"/>
        </w:rPr>
      </w:pPr>
    </w:p>
    <w:p w:rsidR="00910FCA" w:rsidRDefault="00141F05" w:rsidP="00910FCA">
      <w:pPr>
        <w:spacing w:after="0" w:line="240" w:lineRule="auto"/>
        <w:ind w:right="-12"/>
        <w:jc w:val="both"/>
        <w:rPr>
          <w:rFonts w:ascii="Georgia" w:hAnsi="Georgia"/>
          <w:i/>
          <w:sz w:val="20"/>
          <w:szCs w:val="20"/>
          <w:lang w:val="id-ID"/>
        </w:rPr>
      </w:pPr>
      <w:r w:rsidRPr="00141F05">
        <w:rPr>
          <w:rFonts w:ascii="Georgia" w:hAnsi="Georgia"/>
          <w:b/>
          <w:i/>
          <w:sz w:val="20"/>
          <w:szCs w:val="20"/>
        </w:rPr>
        <w:t xml:space="preserve">Kata kunci : </w:t>
      </w:r>
      <w:r w:rsidRPr="002B06C6">
        <w:rPr>
          <w:rFonts w:ascii="Georgia" w:hAnsi="Georgia"/>
          <w:i/>
          <w:sz w:val="20"/>
          <w:szCs w:val="20"/>
        </w:rPr>
        <w:t xml:space="preserve">Bantuan luar negeri, transisi demokrasi, demokratisasi, </w:t>
      </w:r>
      <w:r w:rsidRPr="00391FE8">
        <w:rPr>
          <w:rFonts w:ascii="Georgia" w:hAnsi="Georgia"/>
          <w:sz w:val="20"/>
          <w:szCs w:val="20"/>
        </w:rPr>
        <w:t>political will</w:t>
      </w:r>
      <w:r w:rsidRPr="002B06C6">
        <w:rPr>
          <w:rFonts w:ascii="Georgia" w:hAnsi="Georgia"/>
          <w:i/>
          <w:sz w:val="20"/>
          <w:szCs w:val="20"/>
        </w:rPr>
        <w:t>, strategi hibrid, peran serta masyarakat sipil.</w:t>
      </w:r>
    </w:p>
    <w:p w:rsidR="00141F05" w:rsidRPr="00910FCA" w:rsidRDefault="00141F05" w:rsidP="00910FCA">
      <w:pPr>
        <w:spacing w:after="0" w:line="240" w:lineRule="auto"/>
        <w:ind w:right="-12"/>
        <w:jc w:val="both"/>
        <w:rPr>
          <w:rFonts w:ascii="Georgia" w:hAnsi="Georgia"/>
          <w:i/>
          <w:sz w:val="20"/>
          <w:szCs w:val="20"/>
          <w:lang w:val="id-ID"/>
        </w:rPr>
      </w:pPr>
      <w:r w:rsidRPr="00E532B4">
        <w:rPr>
          <w:rFonts w:ascii="Georgia" w:hAnsi="Georgia" w:cs="Georgia"/>
          <w:iCs/>
        </w:rPr>
        <w:lastRenderedPageBreak/>
        <w:t>Selama ini bantuan luar negeri selalu dipandang sebagai sebuah kerjasama internasional yang berbasis kepentingan nasional negara donor. Tidak ada yang salah dengan pernyataan tersebut. Namun, apabila negara penerima juga mendapat manfaat atau kepentingan nasional yang sama, maka kerjasama tersebut dapat dipandang sebagai kerjasama yang saling menguntungan. Terkait dengan kerjasama internasional yang diberikan oleh negara donor melalui program bantuan luar negeri pada penguatan demokratisasi negara penerima</w:t>
      </w:r>
      <w:r w:rsidR="00391FE8">
        <w:rPr>
          <w:rFonts w:ascii="Georgia" w:hAnsi="Georgia" w:cs="Georgia"/>
          <w:iCs/>
          <w:lang w:val="id-ID"/>
        </w:rPr>
        <w:t>, hal ini</w:t>
      </w:r>
      <w:r w:rsidRPr="00E532B4">
        <w:rPr>
          <w:rFonts w:ascii="Georgia" w:hAnsi="Georgia" w:cs="Georgia"/>
          <w:iCs/>
        </w:rPr>
        <w:t xml:space="preserve"> merupakan sebuah kerjasama yang berbasis pada kepentingan bersama</w:t>
      </w:r>
      <w:r w:rsidR="00391FE8">
        <w:rPr>
          <w:rFonts w:ascii="Georgia" w:hAnsi="Georgia" w:cs="Georgia"/>
          <w:iCs/>
          <w:lang w:val="id-ID"/>
        </w:rPr>
        <w:t>,</w:t>
      </w:r>
      <w:r w:rsidRPr="00E532B4">
        <w:rPr>
          <w:rFonts w:ascii="Georgia" w:hAnsi="Georgia" w:cs="Georgia"/>
          <w:iCs/>
        </w:rPr>
        <w:t xml:space="preserve"> yaitu untuk mempromosikan tatanan du</w:t>
      </w:r>
      <w:r w:rsidR="00391FE8">
        <w:rPr>
          <w:rFonts w:ascii="Georgia" w:hAnsi="Georgia" w:cs="Georgia"/>
          <w:iCs/>
        </w:rPr>
        <w:t>nia yang liberal dan demokratis</w:t>
      </w:r>
      <w:r w:rsidR="00391FE8">
        <w:rPr>
          <w:rFonts w:ascii="Georgia" w:hAnsi="Georgia" w:cs="Georgia"/>
          <w:iCs/>
          <w:lang w:val="id-ID"/>
        </w:rPr>
        <w:t>.</w:t>
      </w:r>
      <w:r w:rsidR="00391FE8">
        <w:rPr>
          <w:rFonts w:ascii="Georgia" w:hAnsi="Georgia" w:cs="Georgia"/>
          <w:iCs/>
        </w:rPr>
        <w:t xml:space="preserve"> </w:t>
      </w:r>
      <w:r w:rsidR="00391FE8">
        <w:rPr>
          <w:rFonts w:ascii="Georgia" w:hAnsi="Georgia" w:cs="Georgia"/>
          <w:iCs/>
          <w:lang w:val="id-ID"/>
        </w:rPr>
        <w:t>M</w:t>
      </w:r>
      <w:r w:rsidRPr="00E532B4">
        <w:rPr>
          <w:rFonts w:ascii="Georgia" w:hAnsi="Georgia" w:cs="Georgia"/>
          <w:iCs/>
        </w:rPr>
        <w:t>aka</w:t>
      </w:r>
      <w:r w:rsidR="00391FE8">
        <w:rPr>
          <w:rFonts w:ascii="Georgia" w:hAnsi="Georgia" w:cs="Georgia"/>
          <w:iCs/>
          <w:lang w:val="id-ID"/>
        </w:rPr>
        <w:t xml:space="preserve"> dari itu,</w:t>
      </w:r>
      <w:r w:rsidRPr="00E532B4">
        <w:rPr>
          <w:rFonts w:ascii="Georgia" w:hAnsi="Georgia" w:cs="Georgia"/>
          <w:iCs/>
        </w:rPr>
        <w:t xml:space="preserve"> kerjasama tersebut merupakan sebuah inisiasi dari liberal internasionalisme. </w:t>
      </w:r>
      <w:r w:rsidRPr="00E532B4">
        <w:rPr>
          <w:rFonts w:ascii="Georgia" w:hAnsi="Georgia" w:cs="Georgia"/>
          <w:iCs/>
          <w:lang w:val="id-ID"/>
        </w:rPr>
        <w:t>Meski liberalisasi tidak sama dengan demokratisasi, tapi ia muncul dalam proses transisi demokrasi (Eko 2003).</w:t>
      </w:r>
      <w:r w:rsidR="00F177E0">
        <w:rPr>
          <w:rFonts w:ascii="Georgia" w:hAnsi="Georgia" w:cs="Georgia"/>
          <w:iCs/>
          <w:lang w:val="id-ID"/>
        </w:rPr>
        <w:t xml:space="preserve"> </w:t>
      </w:r>
      <w:r w:rsidRPr="00E532B4">
        <w:rPr>
          <w:rFonts w:ascii="Georgia" w:hAnsi="Georgia" w:cs="Georgia"/>
          <w:iCs/>
        </w:rPr>
        <w:t>Meski demikian,</w:t>
      </w:r>
      <w:r w:rsidRPr="00E532B4">
        <w:rPr>
          <w:rFonts w:ascii="Georgia" w:hAnsi="Georgia" w:cs="Georgia"/>
          <w:iCs/>
          <w:lang w:val="id-ID"/>
        </w:rPr>
        <w:t xml:space="preserve"> banyak pendapat akademisi yang menyatakan bahwa </w:t>
      </w:r>
      <w:r w:rsidRPr="00E532B4">
        <w:rPr>
          <w:rFonts w:ascii="Georgia" w:hAnsi="Georgia" w:cs="Georgia"/>
          <w:iCs/>
        </w:rPr>
        <w:t xml:space="preserve">kerjasama </w:t>
      </w:r>
      <w:r w:rsidRPr="00E532B4">
        <w:rPr>
          <w:rFonts w:ascii="Georgia" w:hAnsi="Georgia" w:cs="Georgia"/>
          <w:iCs/>
          <w:lang w:val="id-ID"/>
        </w:rPr>
        <w:t>bantuan demokrasi internasional tidak dapat membawa pengaruh terhadap perkembangan politik domestik suatu negara. Hal ini karena terdapat pemikiran bahwa perkembangan politik suatu negara adalah ranah internal negara itu sendiri sehingga faktor eksternal (donor) tidak dapat mengintervensi apa yang telah menjadi kebijakan dalam negeri suatu negara. Analisis</w:t>
      </w:r>
      <w:r w:rsidRPr="00E532B4">
        <w:rPr>
          <w:rFonts w:ascii="Georgia" w:hAnsi="Georgia" w:cs="Georgia"/>
          <w:iCs/>
        </w:rPr>
        <w:t xml:space="preserve"> mengenai keberhasilan demokratisasi suatu negara</w:t>
      </w:r>
      <w:r w:rsidRPr="00E532B4">
        <w:rPr>
          <w:rFonts w:ascii="Georgia" w:hAnsi="Georgia" w:cs="Georgia"/>
          <w:iCs/>
          <w:lang w:val="id-ID"/>
        </w:rPr>
        <w:t xml:space="preserve"> selalu terkait dengan faktor-faktor domestik negara</w:t>
      </w:r>
      <w:r w:rsidRPr="00E532B4">
        <w:rPr>
          <w:rFonts w:ascii="Georgia" w:hAnsi="Georgia" w:cs="Georgia"/>
          <w:iCs/>
        </w:rPr>
        <w:t xml:space="preserve"> itu sendiri.</w:t>
      </w:r>
    </w:p>
    <w:p w:rsidR="00F177E0" w:rsidRPr="00F177E0" w:rsidRDefault="00F177E0" w:rsidP="00141F05">
      <w:pPr>
        <w:spacing w:after="0" w:line="240" w:lineRule="auto"/>
        <w:jc w:val="both"/>
        <w:rPr>
          <w:rFonts w:ascii="Georgia" w:hAnsi="Georgia" w:cs="Georgia"/>
          <w:iCs/>
          <w:lang w:val="id-ID"/>
        </w:rPr>
      </w:pPr>
    </w:p>
    <w:p w:rsidR="009D70DA" w:rsidRDefault="00141F05" w:rsidP="00141F05">
      <w:pPr>
        <w:spacing w:after="0" w:line="240" w:lineRule="auto"/>
        <w:jc w:val="both"/>
        <w:rPr>
          <w:rFonts w:ascii="Georgia" w:hAnsi="Georgia" w:cs="Georgia"/>
          <w:iCs/>
          <w:lang w:val="id-ID"/>
        </w:rPr>
      </w:pPr>
      <w:r w:rsidRPr="00E532B4">
        <w:rPr>
          <w:rFonts w:ascii="Georgia" w:hAnsi="Georgia" w:cs="Georgia"/>
          <w:bCs/>
          <w:iCs/>
          <w:lang w:val="id-ID"/>
        </w:rPr>
        <w:t xml:space="preserve">Michael McFaul, Amichai Magen </w:t>
      </w:r>
      <w:r w:rsidRPr="00E532B4">
        <w:rPr>
          <w:rFonts w:ascii="Georgia" w:hAnsi="Georgia" w:cs="Georgia"/>
          <w:bCs/>
          <w:iCs/>
        </w:rPr>
        <w:t>dan</w:t>
      </w:r>
      <w:r w:rsidRPr="00E532B4">
        <w:rPr>
          <w:rFonts w:ascii="Georgia" w:hAnsi="Georgia" w:cs="Georgia"/>
          <w:bCs/>
          <w:iCs/>
          <w:lang w:val="id-ID"/>
        </w:rPr>
        <w:t xml:space="preserve"> Kathryn Stoner-Weiss</w:t>
      </w:r>
      <w:r w:rsidRPr="00E532B4">
        <w:rPr>
          <w:rFonts w:ascii="Georgia" w:hAnsi="Georgia" w:cs="Georgia"/>
          <w:bCs/>
          <w:iCs/>
        </w:rPr>
        <w:t xml:space="preserve"> (2007)</w:t>
      </w:r>
      <w:r w:rsidRPr="00E532B4">
        <w:rPr>
          <w:rFonts w:ascii="Georgia" w:hAnsi="Georgia" w:cs="Georgia"/>
          <w:bCs/>
          <w:iCs/>
          <w:lang w:val="id-ID"/>
        </w:rPr>
        <w:t xml:space="preserve"> memiliki </w:t>
      </w:r>
      <w:r w:rsidRPr="00E532B4">
        <w:rPr>
          <w:rFonts w:ascii="Georgia" w:hAnsi="Georgia" w:cs="Georgia"/>
          <w:bCs/>
          <w:iCs/>
        </w:rPr>
        <w:t>penilaian</w:t>
      </w:r>
      <w:r w:rsidRPr="00E532B4">
        <w:rPr>
          <w:rFonts w:ascii="Georgia" w:hAnsi="Georgia" w:cs="Georgia"/>
          <w:bCs/>
          <w:iCs/>
          <w:lang w:val="id-ID"/>
        </w:rPr>
        <w:t xml:space="preserve"> </w:t>
      </w:r>
      <w:r w:rsidRPr="00E532B4">
        <w:rPr>
          <w:rFonts w:ascii="Georgia" w:hAnsi="Georgia" w:cs="Georgia"/>
          <w:bCs/>
          <w:iCs/>
        </w:rPr>
        <w:t>terkait</w:t>
      </w:r>
      <w:r w:rsidRPr="00E532B4">
        <w:rPr>
          <w:rFonts w:ascii="Georgia" w:hAnsi="Georgia" w:cs="Georgia"/>
          <w:bCs/>
          <w:iCs/>
          <w:lang w:val="id-ID"/>
        </w:rPr>
        <w:t xml:space="preserve"> keberhasilan transisi demokrasi dengan faktor eksternal. Menurut mereka, tidak banyak kasus yang menunjukkan bahwa bantuan luar negeri membawa keberhasilan pada proses demokratisasi dari transisi menuju demokrasi</w:t>
      </w:r>
      <w:r w:rsidRPr="00E532B4">
        <w:rPr>
          <w:rFonts w:ascii="Georgia" w:hAnsi="Georgia" w:cs="Georgia"/>
          <w:bCs/>
          <w:iCs/>
        </w:rPr>
        <w:t xml:space="preserve">. </w:t>
      </w:r>
      <w:r w:rsidRPr="00E532B4">
        <w:rPr>
          <w:rFonts w:ascii="Georgia" w:hAnsi="Georgia" w:cs="Georgia"/>
          <w:iCs/>
          <w:lang w:val="id-ID"/>
        </w:rPr>
        <w:t>Di</w:t>
      </w:r>
      <w:r w:rsidRPr="00E532B4">
        <w:rPr>
          <w:rFonts w:ascii="Georgia" w:hAnsi="Georgia" w:cs="Georgia"/>
          <w:iCs/>
        </w:rPr>
        <w:t xml:space="preserve"> Irak dan Afganistan</w:t>
      </w:r>
      <w:r w:rsidRPr="00E532B4">
        <w:rPr>
          <w:rFonts w:ascii="Georgia" w:hAnsi="Georgia" w:cs="Georgia"/>
          <w:iCs/>
          <w:lang w:val="id-ID"/>
        </w:rPr>
        <w:t xml:space="preserve"> misalnya</w:t>
      </w:r>
      <w:r w:rsidRPr="00E532B4">
        <w:rPr>
          <w:rFonts w:ascii="Georgia" w:hAnsi="Georgia" w:cs="Georgia"/>
          <w:iCs/>
        </w:rPr>
        <w:t xml:space="preserve">, akibat konflik yang telah maupun tengah terjadi di negara tersebut, demokrasi sulit untuk masuk dengan baik </w:t>
      </w:r>
      <w:r w:rsidRPr="00E532B4">
        <w:rPr>
          <w:rFonts w:ascii="Georgia" w:hAnsi="Georgia" w:cs="Georgia"/>
          <w:bCs/>
          <w:iCs/>
        </w:rPr>
        <w:t>(McFaul 2007). Selain itu</w:t>
      </w:r>
      <w:r w:rsidR="00A17E22">
        <w:rPr>
          <w:rFonts w:ascii="Georgia" w:hAnsi="Georgia" w:cs="Georgia"/>
          <w:bCs/>
          <w:iCs/>
          <w:lang w:val="id-ID"/>
        </w:rPr>
        <w:t>,</w:t>
      </w:r>
      <w:r w:rsidRPr="00E532B4">
        <w:rPr>
          <w:rFonts w:ascii="Georgia" w:hAnsi="Georgia" w:cs="Georgia"/>
          <w:bCs/>
          <w:iCs/>
        </w:rPr>
        <w:t xml:space="preserve"> </w:t>
      </w:r>
      <w:r w:rsidRPr="00E532B4">
        <w:rPr>
          <w:rFonts w:ascii="Georgia" w:hAnsi="Georgia" w:cs="Georgia"/>
          <w:iCs/>
        </w:rPr>
        <w:t>Gwin dan Nelson (1997) juga memiliki pendapat bahwasanya bantuan luar negeri hanya akan berhasil dan efektif di dalam mempromosikan perkembangan kebijakan yang baik tapi bukan pada demok</w:t>
      </w:r>
      <w:r w:rsidR="00F177E0">
        <w:rPr>
          <w:rFonts w:ascii="Georgia" w:hAnsi="Georgia" w:cs="Georgia"/>
          <w:iCs/>
        </w:rPr>
        <w:t xml:space="preserve">rasi itu sendiri (Gwin 1997, </w:t>
      </w:r>
      <w:r w:rsidRPr="00E532B4">
        <w:rPr>
          <w:rFonts w:ascii="Georgia" w:hAnsi="Georgia" w:cs="Georgia"/>
          <w:iCs/>
        </w:rPr>
        <w:t>10). Collier (1997) turut menegaskan bahwa bantuan demokrasi tidak dapat semudah itu membawa perubahan pada reformasi politik ke</w:t>
      </w:r>
      <w:r w:rsidR="00A17E22">
        <w:rPr>
          <w:rFonts w:ascii="Georgia" w:hAnsi="Georgia" w:cs="Georgia"/>
          <w:iCs/>
          <w:lang w:val="id-ID"/>
        </w:rPr>
        <w:t xml:space="preserve"> </w:t>
      </w:r>
      <w:r w:rsidRPr="00E532B4">
        <w:rPr>
          <w:rFonts w:ascii="Georgia" w:hAnsi="Georgia" w:cs="Georgia"/>
          <w:iCs/>
        </w:rPr>
        <w:t>arah de</w:t>
      </w:r>
      <w:r w:rsidR="00F177E0">
        <w:rPr>
          <w:rFonts w:ascii="Georgia" w:hAnsi="Georgia" w:cs="Georgia"/>
          <w:iCs/>
        </w:rPr>
        <w:t xml:space="preserve">mokrasi (dalam Diamond 1997, </w:t>
      </w:r>
      <w:r w:rsidRPr="00E532B4">
        <w:rPr>
          <w:rFonts w:ascii="Georgia" w:hAnsi="Georgia" w:cs="Georgia"/>
          <w:iCs/>
        </w:rPr>
        <w:t>57).</w:t>
      </w:r>
      <w:r w:rsidR="009D70DA">
        <w:rPr>
          <w:rFonts w:ascii="Georgia" w:hAnsi="Georgia" w:cs="Georgia"/>
          <w:iCs/>
          <w:lang w:val="id-ID"/>
        </w:rPr>
        <w:t xml:space="preserve"> </w:t>
      </w:r>
    </w:p>
    <w:p w:rsidR="009D70DA" w:rsidRDefault="009D70DA" w:rsidP="00141F05">
      <w:pPr>
        <w:spacing w:after="0" w:line="240" w:lineRule="auto"/>
        <w:jc w:val="both"/>
        <w:rPr>
          <w:rFonts w:ascii="Georgia" w:hAnsi="Georgia" w:cs="Georgia"/>
          <w:iCs/>
          <w:lang w:val="id-ID"/>
        </w:rPr>
      </w:pPr>
    </w:p>
    <w:p w:rsidR="00141F05" w:rsidRPr="009D70DA" w:rsidRDefault="00141F05" w:rsidP="00141F05">
      <w:pPr>
        <w:spacing w:after="0" w:line="240" w:lineRule="auto"/>
        <w:jc w:val="both"/>
        <w:rPr>
          <w:rFonts w:ascii="Georgia" w:hAnsi="Georgia" w:cs="Georgia"/>
          <w:iCs/>
          <w:lang w:val="id-ID"/>
        </w:rPr>
      </w:pPr>
      <w:r w:rsidRPr="00E532B4">
        <w:rPr>
          <w:rFonts w:ascii="Georgia" w:hAnsi="Georgia" w:cs="Georgia"/>
          <w:iCs/>
        </w:rPr>
        <w:t>Namun, terlalu cepat menyimpulkan bahwa bantuan luar negeri Amerika Serikat untuk mempromosikan demokrasi telah mengalami kegagalan dalam tujuannya menyebarkan demokrasi di dunia. Bagaimanapun perkembangan demokrasi pada dekade terakhir ini merupakan sebuah kemajuan yang tidak bisa dipandang sebelah mata. Salah satu diantara negara penerima yang berhasil mengusung demokrasi sebagai tatanan politiknya adalah Indonesia.</w:t>
      </w:r>
      <w:r w:rsidR="009D70DA">
        <w:rPr>
          <w:rFonts w:ascii="Georgia" w:hAnsi="Georgia" w:cs="Georgia"/>
          <w:iCs/>
          <w:lang w:val="id-ID"/>
        </w:rPr>
        <w:t xml:space="preserve"> </w:t>
      </w:r>
      <w:r w:rsidRPr="00E532B4">
        <w:rPr>
          <w:rFonts w:ascii="Georgia" w:hAnsi="Georgia" w:cs="Georgia"/>
          <w:iCs/>
          <w:lang w:val="id-ID"/>
        </w:rPr>
        <w:t xml:space="preserve">USAID </w:t>
      </w:r>
      <w:r w:rsidRPr="00E532B4">
        <w:rPr>
          <w:rFonts w:ascii="Georgia" w:hAnsi="Georgia" w:cs="Georgia"/>
          <w:iCs/>
        </w:rPr>
        <w:t xml:space="preserve">mendukung penguatan proses demokratisasi pada masa transisi di </w:t>
      </w:r>
      <w:r w:rsidRPr="00E532B4">
        <w:rPr>
          <w:rFonts w:ascii="Georgia" w:hAnsi="Georgia" w:cs="Georgia"/>
          <w:iCs/>
        </w:rPr>
        <w:lastRenderedPageBreak/>
        <w:t xml:space="preserve">Indonesia pada saat </w:t>
      </w:r>
      <w:r w:rsidRPr="00E532B4">
        <w:rPr>
          <w:rFonts w:ascii="Georgia" w:hAnsi="Georgia" w:cs="Georgia"/>
          <w:iCs/>
          <w:lang w:val="id-ID"/>
        </w:rPr>
        <w:t xml:space="preserve">Presiden Soeharto </w:t>
      </w:r>
      <w:r w:rsidRPr="00E532B4">
        <w:rPr>
          <w:rFonts w:ascii="Georgia" w:hAnsi="Georgia" w:cs="Georgia"/>
          <w:iCs/>
        </w:rPr>
        <w:t xml:space="preserve">mengundurkan diri secara resmi </w:t>
      </w:r>
      <w:r w:rsidRPr="00E532B4">
        <w:rPr>
          <w:rFonts w:ascii="Georgia" w:hAnsi="Georgia" w:cs="Georgia"/>
          <w:iCs/>
          <w:lang w:val="id-ID"/>
        </w:rPr>
        <w:t>dari jabatannya</w:t>
      </w:r>
      <w:r w:rsidRPr="00E532B4">
        <w:rPr>
          <w:rFonts w:ascii="Georgia" w:hAnsi="Georgia" w:cs="Georgia"/>
          <w:iCs/>
        </w:rPr>
        <w:t xml:space="preserve"> sebagai Presiden</w:t>
      </w:r>
      <w:r w:rsidRPr="00E532B4">
        <w:rPr>
          <w:rFonts w:ascii="Georgia" w:hAnsi="Georgia" w:cs="Georgia"/>
          <w:iCs/>
          <w:lang w:val="id-ID"/>
        </w:rPr>
        <w:t xml:space="preserve"> pada tanggal 21 Mei 1998.</w:t>
      </w:r>
      <w:r w:rsidRPr="00E532B4">
        <w:rPr>
          <w:rFonts w:ascii="Georgia" w:hAnsi="Georgia" w:cs="Georgia"/>
          <w:iCs/>
        </w:rPr>
        <w:t xml:space="preserve"> </w:t>
      </w:r>
      <w:r w:rsidRPr="00E532B4">
        <w:rPr>
          <w:rFonts w:ascii="Georgia" w:hAnsi="Georgia" w:cs="Georgia"/>
          <w:iCs/>
          <w:lang w:val="id-ID"/>
        </w:rPr>
        <w:t xml:space="preserve">Mundurnya Presiden Soeharto ini merupakan awal </w:t>
      </w:r>
      <w:r w:rsidRPr="00E532B4">
        <w:rPr>
          <w:rFonts w:ascii="Georgia" w:hAnsi="Georgia" w:cs="Georgia"/>
          <w:iCs/>
        </w:rPr>
        <w:t xml:space="preserve">bagi </w:t>
      </w:r>
      <w:r w:rsidRPr="00E532B4">
        <w:rPr>
          <w:rFonts w:ascii="Georgia" w:hAnsi="Georgia" w:cs="Georgia"/>
          <w:iCs/>
          <w:lang w:val="id-ID"/>
        </w:rPr>
        <w:t>Indonesia memasuki fase transisi</w:t>
      </w:r>
      <w:r w:rsidRPr="00E532B4">
        <w:rPr>
          <w:rFonts w:ascii="Georgia" w:hAnsi="Georgia" w:cs="Georgia"/>
          <w:iCs/>
        </w:rPr>
        <w:t xml:space="preserve"> demokrasi. </w:t>
      </w:r>
      <w:r w:rsidRPr="00E532B4">
        <w:rPr>
          <w:rFonts w:ascii="Georgia" w:hAnsi="Georgia" w:cs="Georgia"/>
          <w:iCs/>
          <w:lang w:val="id-ID"/>
        </w:rPr>
        <w:t xml:space="preserve">Presiden Soeharto </w:t>
      </w:r>
      <w:r w:rsidRPr="00E532B4">
        <w:rPr>
          <w:rFonts w:ascii="Georgia" w:hAnsi="Georgia" w:cs="Georgia"/>
          <w:iCs/>
        </w:rPr>
        <w:t xml:space="preserve">dan rezim Orde Baru </w:t>
      </w:r>
      <w:r w:rsidRPr="00E532B4">
        <w:rPr>
          <w:rFonts w:ascii="Georgia" w:hAnsi="Georgia" w:cs="Georgia"/>
          <w:iCs/>
          <w:lang w:val="id-ID"/>
        </w:rPr>
        <w:t>yang berkuasa selama 32 tahun</w:t>
      </w:r>
      <w:r w:rsidRPr="00E532B4">
        <w:rPr>
          <w:rFonts w:ascii="Georgia" w:hAnsi="Georgia" w:cs="Georgia"/>
          <w:iCs/>
        </w:rPr>
        <w:t xml:space="preserve"> telah mengarahkan tatanan politik </w:t>
      </w:r>
      <w:r w:rsidRPr="00E532B4">
        <w:rPr>
          <w:rFonts w:ascii="Georgia" w:hAnsi="Georgia" w:cs="Georgia"/>
          <w:iCs/>
          <w:lang w:val="id-ID"/>
        </w:rPr>
        <w:t xml:space="preserve">otoriter </w:t>
      </w:r>
      <w:r w:rsidRPr="00E532B4">
        <w:rPr>
          <w:rFonts w:ascii="Georgia" w:hAnsi="Georgia" w:cs="Georgia"/>
          <w:iCs/>
        </w:rPr>
        <w:t xml:space="preserve">ke </w:t>
      </w:r>
      <w:r w:rsidRPr="00E532B4">
        <w:rPr>
          <w:rFonts w:ascii="Georgia" w:hAnsi="Georgia" w:cs="Georgia"/>
          <w:iCs/>
          <w:lang w:val="id-ID"/>
        </w:rPr>
        <w:t>dalam sistem politik Indonesia</w:t>
      </w:r>
      <w:r w:rsidRPr="00E532B4">
        <w:rPr>
          <w:rFonts w:ascii="Georgia" w:hAnsi="Georgia" w:cs="Georgia"/>
          <w:iCs/>
        </w:rPr>
        <w:t>, sebelum akhirnya</w:t>
      </w:r>
      <w:r w:rsidRPr="00E532B4">
        <w:rPr>
          <w:rFonts w:ascii="Georgia" w:hAnsi="Georgia" w:cs="Georgia"/>
          <w:iCs/>
          <w:lang w:val="id-ID"/>
        </w:rPr>
        <w:t xml:space="preserve"> digulingkan</w:t>
      </w:r>
      <w:r w:rsidRPr="00E532B4">
        <w:rPr>
          <w:rFonts w:ascii="Georgia" w:hAnsi="Georgia" w:cs="Georgia"/>
          <w:iCs/>
        </w:rPr>
        <w:t xml:space="preserve"> rezim pemerintahannya </w:t>
      </w:r>
      <w:r w:rsidRPr="00E532B4">
        <w:rPr>
          <w:rFonts w:ascii="Georgia" w:hAnsi="Georgia" w:cs="Georgia"/>
          <w:iCs/>
          <w:lang w:val="id-ID"/>
        </w:rPr>
        <w:t>oleh gerakan massa terutama oleh</w:t>
      </w:r>
      <w:r w:rsidRPr="00E532B4">
        <w:rPr>
          <w:rFonts w:ascii="Georgia" w:hAnsi="Georgia" w:cs="Georgia"/>
          <w:iCs/>
        </w:rPr>
        <w:t xml:space="preserve"> gerakan</w:t>
      </w:r>
      <w:r w:rsidRPr="00E532B4">
        <w:rPr>
          <w:rFonts w:ascii="Georgia" w:hAnsi="Georgia" w:cs="Georgia"/>
          <w:iCs/>
          <w:lang w:val="id-ID"/>
        </w:rPr>
        <w:t xml:space="preserve"> mahasiswa Indonesia</w:t>
      </w:r>
      <w:r w:rsidRPr="00E532B4">
        <w:rPr>
          <w:rFonts w:ascii="Georgia" w:hAnsi="Georgia" w:cs="Georgia"/>
          <w:iCs/>
        </w:rPr>
        <w:t xml:space="preserve"> (USAID/Indonesia 2012)</w:t>
      </w:r>
      <w:r w:rsidRPr="00E532B4">
        <w:rPr>
          <w:rFonts w:ascii="Georgia" w:hAnsi="Georgia" w:cs="Georgia"/>
          <w:iCs/>
          <w:lang w:val="id-ID"/>
        </w:rPr>
        <w:t>.</w:t>
      </w:r>
      <w:r w:rsidRPr="00E532B4">
        <w:rPr>
          <w:rFonts w:ascii="Georgia" w:hAnsi="Georgia" w:cs="Georgia"/>
          <w:iCs/>
        </w:rPr>
        <w:t xml:space="preserve"> </w:t>
      </w:r>
    </w:p>
    <w:p w:rsidR="009D70DA" w:rsidRDefault="009D70DA" w:rsidP="00141F05">
      <w:pPr>
        <w:spacing w:after="0" w:line="240" w:lineRule="auto"/>
        <w:jc w:val="both"/>
        <w:rPr>
          <w:rFonts w:ascii="Georgia" w:hAnsi="Georgia" w:cs="Georgia"/>
          <w:iCs/>
          <w:lang w:val="id-ID"/>
        </w:rPr>
      </w:pPr>
    </w:p>
    <w:p w:rsidR="009D70DA" w:rsidRPr="009D70DA" w:rsidRDefault="00141F05" w:rsidP="00141F05">
      <w:pPr>
        <w:spacing w:after="0" w:line="240" w:lineRule="auto"/>
        <w:jc w:val="both"/>
        <w:rPr>
          <w:rFonts w:ascii="Georgia" w:hAnsi="Georgia" w:cs="Georgia"/>
          <w:iCs/>
        </w:rPr>
      </w:pPr>
      <w:r w:rsidRPr="00E532B4">
        <w:rPr>
          <w:rFonts w:ascii="Georgia" w:hAnsi="Georgia" w:cs="Georgia"/>
          <w:iCs/>
          <w:lang w:val="id-ID"/>
        </w:rPr>
        <w:t>R</w:t>
      </w:r>
      <w:r w:rsidRPr="00E532B4">
        <w:rPr>
          <w:rFonts w:ascii="Georgia" w:hAnsi="Georgia" w:cs="Georgia"/>
          <w:iCs/>
        </w:rPr>
        <w:t>untuhnya rezim otoriter Orde Baru Soeharto ini telah membawa harapan baru bagi tumbuhnya demokrasi di Indonesia.</w:t>
      </w:r>
      <w:r w:rsidRPr="00E532B4">
        <w:rPr>
          <w:rFonts w:ascii="Georgia" w:hAnsi="Georgia" w:cs="Georgia"/>
          <w:iCs/>
          <w:lang w:val="id-ID"/>
        </w:rPr>
        <w:t xml:space="preserve"> Semua rakyat Indonesia menuntut adanya perubahan, mereka menuntut apa yang kemudian disebut reformasi. Dengan b</w:t>
      </w:r>
      <w:r w:rsidRPr="00E532B4">
        <w:rPr>
          <w:rFonts w:ascii="Georgia" w:hAnsi="Georgia" w:cs="Georgia"/>
          <w:iCs/>
        </w:rPr>
        <w:t xml:space="preserve">ergulirnya reformasi </w:t>
      </w:r>
      <w:r w:rsidRPr="00E532B4">
        <w:rPr>
          <w:rFonts w:ascii="Georgia" w:hAnsi="Georgia" w:cs="Georgia"/>
          <w:iCs/>
          <w:lang w:val="id-ID"/>
        </w:rPr>
        <w:t xml:space="preserve">maka rakyat Indonesia </w:t>
      </w:r>
      <w:r w:rsidRPr="00E532B4">
        <w:rPr>
          <w:rFonts w:ascii="Georgia" w:hAnsi="Georgia" w:cs="Georgia"/>
          <w:iCs/>
        </w:rPr>
        <w:t>telah</w:t>
      </w:r>
      <w:r w:rsidRPr="00E532B4">
        <w:rPr>
          <w:rFonts w:ascii="Georgia" w:hAnsi="Georgia" w:cs="Georgia"/>
          <w:iCs/>
          <w:lang w:val="id-ID"/>
        </w:rPr>
        <w:t xml:space="preserve"> memasuki</w:t>
      </w:r>
      <w:r w:rsidRPr="00E532B4">
        <w:rPr>
          <w:rFonts w:ascii="Georgia" w:hAnsi="Georgia" w:cs="Georgia"/>
          <w:iCs/>
        </w:rPr>
        <w:t xml:space="preserve"> tahap awal bagi transisi demokrasi</w:t>
      </w:r>
      <w:r w:rsidRPr="00E532B4">
        <w:rPr>
          <w:rFonts w:ascii="Georgia" w:hAnsi="Georgia" w:cs="Georgia"/>
          <w:iCs/>
          <w:lang w:val="id-ID"/>
        </w:rPr>
        <w:t xml:space="preserve"> Indonesia (Rahman 2007)</w:t>
      </w:r>
      <w:r w:rsidRPr="00E532B4">
        <w:rPr>
          <w:rFonts w:ascii="Georgia" w:hAnsi="Georgia" w:cs="Georgia"/>
          <w:iCs/>
        </w:rPr>
        <w:t xml:space="preserve">. </w:t>
      </w:r>
      <w:r w:rsidRPr="00E532B4">
        <w:rPr>
          <w:rFonts w:ascii="Georgia" w:hAnsi="Georgia" w:cs="Georgia"/>
          <w:iCs/>
          <w:lang w:val="id-ID"/>
        </w:rPr>
        <w:t>Masa t</w:t>
      </w:r>
      <w:r w:rsidRPr="00E532B4">
        <w:rPr>
          <w:rFonts w:ascii="Georgia" w:hAnsi="Georgia" w:cs="Georgia"/>
          <w:iCs/>
        </w:rPr>
        <w:t>ransisi demokrasi ini merupakan fase yang krusial dimana dalam fase ini ditentukan kemana arah demokrasi yang dibangun selanjutnya (</w:t>
      </w:r>
      <w:r w:rsidRPr="00E532B4">
        <w:rPr>
          <w:rFonts w:ascii="Georgia" w:hAnsi="Georgia" w:cs="Georgia"/>
          <w:iCs/>
          <w:lang w:val="id-ID"/>
        </w:rPr>
        <w:t xml:space="preserve">Tim </w:t>
      </w:r>
      <w:r w:rsidRPr="00E532B4">
        <w:rPr>
          <w:rFonts w:ascii="Georgia" w:hAnsi="Georgia" w:cs="Georgia"/>
          <w:iCs/>
        </w:rPr>
        <w:t>ICCE</w:t>
      </w:r>
      <w:r w:rsidRPr="00E532B4">
        <w:rPr>
          <w:rFonts w:ascii="Georgia" w:hAnsi="Georgia" w:cs="Georgia"/>
          <w:iCs/>
          <w:lang w:val="id-ID"/>
        </w:rPr>
        <w:t xml:space="preserve"> </w:t>
      </w:r>
      <w:r w:rsidR="009D70DA">
        <w:rPr>
          <w:rFonts w:ascii="Georgia" w:hAnsi="Georgia" w:cs="Georgia"/>
          <w:iCs/>
        </w:rPr>
        <w:t xml:space="preserve">2003, </w:t>
      </w:r>
      <w:r w:rsidRPr="00E532B4">
        <w:rPr>
          <w:rFonts w:ascii="Georgia" w:hAnsi="Georgia" w:cs="Georgia"/>
          <w:iCs/>
        </w:rPr>
        <w:t>130)</w:t>
      </w:r>
      <w:r w:rsidRPr="00E532B4">
        <w:rPr>
          <w:rFonts w:ascii="Georgia" w:hAnsi="Georgia" w:cs="Georgia"/>
          <w:iCs/>
          <w:lang w:val="id-ID"/>
        </w:rPr>
        <w:t>.</w:t>
      </w:r>
      <w:r w:rsidRPr="00E532B4">
        <w:rPr>
          <w:rFonts w:ascii="Georgia" w:hAnsi="Georgia" w:cs="Georgia"/>
          <w:iCs/>
        </w:rPr>
        <w:t xml:space="preserve"> </w:t>
      </w:r>
      <w:r w:rsidRPr="00E532B4">
        <w:rPr>
          <w:rFonts w:ascii="Georgia" w:hAnsi="Georgia" w:cs="Georgia"/>
          <w:iCs/>
          <w:lang w:val="id-ID"/>
        </w:rPr>
        <w:t xml:space="preserve">Pada masa </w:t>
      </w:r>
      <w:r w:rsidRPr="00E532B4">
        <w:rPr>
          <w:rFonts w:ascii="Georgia" w:hAnsi="Georgia" w:cs="Georgia"/>
          <w:iCs/>
        </w:rPr>
        <w:t>transisi demokrasi</w:t>
      </w:r>
      <w:r w:rsidRPr="00E532B4">
        <w:rPr>
          <w:rFonts w:ascii="Georgia" w:hAnsi="Georgia" w:cs="Georgia"/>
          <w:iCs/>
          <w:lang w:val="id-ID"/>
        </w:rPr>
        <w:t xml:space="preserve"> perlu</w:t>
      </w:r>
      <w:r w:rsidRPr="00E532B4">
        <w:rPr>
          <w:rFonts w:ascii="Georgia" w:hAnsi="Georgia" w:cs="Georgia"/>
          <w:iCs/>
        </w:rPr>
        <w:t xml:space="preserve"> dilakukan suatu perubahan yang bersifat fundamental dalam berbagai bidang kehidupan, termasuk membangun tatanan kehidupan politik baru yang demokratis.</w:t>
      </w:r>
      <w:r w:rsidRPr="00E532B4">
        <w:rPr>
          <w:rFonts w:ascii="Georgia" w:hAnsi="Georgia" w:cs="Georgia"/>
          <w:iCs/>
          <w:lang w:val="id-ID"/>
        </w:rPr>
        <w:t xml:space="preserve"> </w:t>
      </w:r>
      <w:r w:rsidRPr="00E532B4">
        <w:rPr>
          <w:rFonts w:ascii="Georgia" w:hAnsi="Georgia" w:cs="Georgia"/>
          <w:iCs/>
        </w:rPr>
        <w:t>Dan untuk mewujudkan kehidupan politik baru yang lebih demokratis pada masa transisi tersebut, USAID memberi bantuan luar negeri dan bekerjasama dengan pemerintah Indonesia</w:t>
      </w:r>
      <w:r w:rsidRPr="00E532B4">
        <w:rPr>
          <w:rFonts w:ascii="Georgia" w:hAnsi="Georgia" w:cs="Georgia"/>
          <w:bCs/>
          <w:iCs/>
        </w:rPr>
        <w:t xml:space="preserve"> untuk menjalankan program penguatan demokratisasi </w:t>
      </w:r>
      <w:r w:rsidRPr="00E532B4">
        <w:rPr>
          <w:rFonts w:ascii="Georgia" w:hAnsi="Georgia" w:cs="Georgia"/>
          <w:iCs/>
        </w:rPr>
        <w:t xml:space="preserve">yaitu program </w:t>
      </w:r>
      <w:r w:rsidRPr="00A17E22">
        <w:rPr>
          <w:rFonts w:ascii="Georgia" w:hAnsi="Georgia" w:cs="Georgia"/>
          <w:i/>
          <w:iCs/>
        </w:rPr>
        <w:t>Support and Strengthen Democratic Initiatives and Electoral Processes in Indonesia</w:t>
      </w:r>
      <w:r w:rsidRPr="009D70DA">
        <w:rPr>
          <w:rFonts w:ascii="Georgia" w:hAnsi="Georgia" w:cs="Georgia"/>
          <w:iCs/>
        </w:rPr>
        <w:t xml:space="preserve"> (SSDIEPI) </w:t>
      </w:r>
      <w:r w:rsidRPr="00E532B4">
        <w:rPr>
          <w:rFonts w:ascii="Georgia" w:hAnsi="Georgia" w:cs="Georgia"/>
          <w:iCs/>
        </w:rPr>
        <w:t xml:space="preserve">(USAID/Indonesia 2001). Hasil dari program bantuan tersebut, </w:t>
      </w:r>
      <w:r w:rsidRPr="00E532B4">
        <w:rPr>
          <w:rFonts w:ascii="Georgia" w:hAnsi="Georgia" w:cs="Georgia"/>
          <w:iCs/>
          <w:lang w:val="id-ID"/>
        </w:rPr>
        <w:t>p</w:t>
      </w:r>
      <w:r w:rsidRPr="00E532B4">
        <w:rPr>
          <w:rFonts w:ascii="Georgia" w:hAnsi="Georgia" w:cs="Georgia"/>
          <w:iCs/>
        </w:rPr>
        <w:t xml:space="preserve">emerintah dan rakyat Indonesia berhasil menyelenggarakan Pemilu 1999 sebagai pemilu pertama di masa transisi demokrasi pasca jatuhnya Orde Baru yang berjalan dengan lancar dan tertib. Dari 48 partai yang ikut serta dalam Pemilu, Partai Demokrasi Indonesia Perjuangan) </w:t>
      </w:r>
      <w:r w:rsidRPr="00E532B4">
        <w:rPr>
          <w:rFonts w:ascii="Georgia" w:hAnsi="Georgia" w:cs="Georgia"/>
          <w:iCs/>
          <w:lang w:val="id-ID"/>
        </w:rPr>
        <w:t>PDI-P Megawati Soekarnoputri</w:t>
      </w:r>
      <w:r w:rsidRPr="00E532B4">
        <w:rPr>
          <w:rFonts w:ascii="Georgia" w:hAnsi="Georgia" w:cs="Georgia"/>
          <w:iCs/>
        </w:rPr>
        <w:t xml:space="preserve"> berhasil keluar sebagai pemenang Pemilu</w:t>
      </w:r>
      <w:r w:rsidRPr="00E532B4">
        <w:rPr>
          <w:rFonts w:ascii="Georgia" w:hAnsi="Georgia" w:cs="Georgia"/>
          <w:iCs/>
          <w:lang w:val="id-ID"/>
        </w:rPr>
        <w:t xml:space="preserve"> dengan </w:t>
      </w:r>
      <w:r w:rsidRPr="00E532B4">
        <w:rPr>
          <w:rFonts w:ascii="Georgia" w:hAnsi="Georgia" w:cs="Georgia"/>
          <w:iCs/>
        </w:rPr>
        <w:t xml:space="preserve">perolehan suara </w:t>
      </w:r>
      <w:r w:rsidRPr="00E532B4">
        <w:rPr>
          <w:rFonts w:ascii="Georgia" w:hAnsi="Georgia" w:cs="Georgia"/>
          <w:iCs/>
          <w:lang w:val="id-ID"/>
        </w:rPr>
        <w:t>33,7</w:t>
      </w:r>
      <w:r w:rsidRPr="00E532B4">
        <w:rPr>
          <w:rFonts w:ascii="Georgia" w:hAnsi="Georgia" w:cs="Georgia"/>
          <w:iCs/>
        </w:rPr>
        <w:t xml:space="preserve"> %. Posisi kedua</w:t>
      </w:r>
      <w:r w:rsidRPr="00E532B4">
        <w:rPr>
          <w:rFonts w:ascii="Georgia" w:hAnsi="Georgia" w:cs="Georgia"/>
          <w:iCs/>
          <w:lang w:val="id-ID"/>
        </w:rPr>
        <w:t xml:space="preserve"> adalah Golkar dengan 22,4</w:t>
      </w:r>
      <w:r w:rsidRPr="00E532B4">
        <w:rPr>
          <w:rFonts w:ascii="Georgia" w:hAnsi="Georgia" w:cs="Georgia"/>
          <w:iCs/>
        </w:rPr>
        <w:t>% suara, Partai Kebangkitan Bangsa (</w:t>
      </w:r>
      <w:r w:rsidRPr="00E532B4">
        <w:rPr>
          <w:rFonts w:ascii="Georgia" w:hAnsi="Georgia" w:cs="Georgia"/>
          <w:iCs/>
          <w:lang w:val="id-ID"/>
        </w:rPr>
        <w:t>PKB</w:t>
      </w:r>
      <w:r w:rsidRPr="00E532B4">
        <w:rPr>
          <w:rFonts w:ascii="Georgia" w:hAnsi="Georgia" w:cs="Georgia"/>
          <w:iCs/>
        </w:rPr>
        <w:t xml:space="preserve">) Abdurrachman Wahid  </w:t>
      </w:r>
      <w:r w:rsidRPr="00E532B4">
        <w:rPr>
          <w:rFonts w:ascii="Georgia" w:hAnsi="Georgia" w:cs="Georgia"/>
          <w:iCs/>
          <w:lang w:val="id-ID"/>
        </w:rPr>
        <w:t xml:space="preserve">berada di posisi ketiga dengan 12,6 </w:t>
      </w:r>
      <w:r w:rsidRPr="00E532B4">
        <w:rPr>
          <w:rFonts w:ascii="Georgia" w:hAnsi="Georgia" w:cs="Georgia"/>
          <w:iCs/>
        </w:rPr>
        <w:t>%</w:t>
      </w:r>
      <w:r w:rsidRPr="00E532B4">
        <w:rPr>
          <w:rFonts w:ascii="Georgia" w:hAnsi="Georgia" w:cs="Georgia"/>
          <w:iCs/>
          <w:lang w:val="id-ID"/>
        </w:rPr>
        <w:t xml:space="preserve"> suara</w:t>
      </w:r>
      <w:r w:rsidRPr="00E532B4">
        <w:rPr>
          <w:rFonts w:ascii="Georgia" w:hAnsi="Georgia" w:cs="Georgia"/>
          <w:iCs/>
        </w:rPr>
        <w:t xml:space="preserve"> (KPU 2012)</w:t>
      </w:r>
      <w:r w:rsidRPr="00E532B4">
        <w:rPr>
          <w:rFonts w:ascii="Georgia" w:hAnsi="Georgia" w:cs="Georgia"/>
          <w:iCs/>
          <w:lang w:val="id-ID"/>
        </w:rPr>
        <w:t xml:space="preserve">. </w:t>
      </w:r>
      <w:r w:rsidR="009D70DA">
        <w:rPr>
          <w:rFonts w:ascii="Georgia" w:hAnsi="Georgia" w:cs="Georgia"/>
          <w:iCs/>
          <w:lang w:val="id-ID"/>
        </w:rPr>
        <w:t xml:space="preserve"> </w:t>
      </w:r>
    </w:p>
    <w:p w:rsidR="009D70DA" w:rsidRDefault="009D70DA" w:rsidP="00141F05">
      <w:pPr>
        <w:spacing w:after="0" w:line="240" w:lineRule="auto"/>
        <w:jc w:val="both"/>
        <w:rPr>
          <w:rFonts w:ascii="Georgia" w:hAnsi="Georgia" w:cs="Georgia"/>
          <w:iCs/>
          <w:lang w:val="id-ID"/>
        </w:rPr>
      </w:pP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 xml:space="preserve">Mengenai keberhasilan proses demokratisasi pada Pemilu 1999 di Indonesia ini, </w:t>
      </w:r>
      <w:r w:rsidRPr="00E532B4">
        <w:rPr>
          <w:rFonts w:ascii="Georgia" w:hAnsi="Georgia" w:cs="Georgia"/>
          <w:iCs/>
          <w:lang w:val="id-ID"/>
        </w:rPr>
        <w:t xml:space="preserve">UNDP </w:t>
      </w:r>
      <w:r w:rsidRPr="00E532B4">
        <w:rPr>
          <w:rFonts w:ascii="Georgia" w:hAnsi="Georgia" w:cs="Georgia"/>
          <w:iCs/>
        </w:rPr>
        <w:t>men</w:t>
      </w:r>
      <w:r w:rsidRPr="00E532B4">
        <w:rPr>
          <w:rFonts w:ascii="Georgia" w:hAnsi="Georgia" w:cs="Georgia"/>
          <w:iCs/>
          <w:lang w:val="id-ID"/>
        </w:rPr>
        <w:t>deskripsi</w:t>
      </w:r>
      <w:r w:rsidR="00A17E22">
        <w:rPr>
          <w:rFonts w:ascii="Georgia" w:hAnsi="Georgia" w:cs="Georgia"/>
          <w:iCs/>
        </w:rPr>
        <w:t>kan dengan jelas bahwa</w:t>
      </w:r>
      <w:r w:rsidRPr="00E532B4">
        <w:rPr>
          <w:rFonts w:ascii="Georgia" w:hAnsi="Georgia" w:cs="Georgia"/>
          <w:iCs/>
        </w:rPr>
        <w:t xml:space="preserve"> t</w:t>
      </w:r>
      <w:r w:rsidRPr="00E532B4">
        <w:rPr>
          <w:rFonts w:ascii="Georgia" w:hAnsi="Georgia" w:cs="Georgia"/>
          <w:iCs/>
          <w:lang w:val="id-ID"/>
        </w:rPr>
        <w:t xml:space="preserve">idak ada negara lain yang memiliki </w:t>
      </w:r>
      <w:r w:rsidRPr="00E532B4">
        <w:rPr>
          <w:rFonts w:ascii="Georgia" w:hAnsi="Georgia" w:cs="Georgia"/>
          <w:iCs/>
        </w:rPr>
        <w:t xml:space="preserve">proses </w:t>
      </w:r>
      <w:r w:rsidRPr="00E532B4">
        <w:rPr>
          <w:rFonts w:ascii="Georgia" w:hAnsi="Georgia" w:cs="Georgia"/>
          <w:iCs/>
          <w:lang w:val="id-ID"/>
        </w:rPr>
        <w:t>pemilu</w:t>
      </w:r>
      <w:r w:rsidRPr="00E532B4">
        <w:rPr>
          <w:rFonts w:ascii="Georgia" w:hAnsi="Georgia" w:cs="Georgia"/>
          <w:iCs/>
        </w:rPr>
        <w:t xml:space="preserve"> dalam</w:t>
      </w:r>
      <w:r w:rsidRPr="00E532B4">
        <w:rPr>
          <w:rFonts w:ascii="Georgia" w:hAnsi="Georgia" w:cs="Georgia"/>
          <w:iCs/>
          <w:lang w:val="id-ID"/>
        </w:rPr>
        <w:t xml:space="preserve"> skala yang sama dengan Indonesia. Dengan 17.000 pulau, 120 juta pemilih, 48 </w:t>
      </w:r>
      <w:r w:rsidRPr="00E532B4">
        <w:rPr>
          <w:rFonts w:ascii="Georgia" w:hAnsi="Georgia" w:cs="Georgia"/>
          <w:iCs/>
        </w:rPr>
        <w:t xml:space="preserve">peserta </w:t>
      </w:r>
      <w:r w:rsidRPr="00E532B4">
        <w:rPr>
          <w:rFonts w:ascii="Georgia" w:hAnsi="Georgia" w:cs="Georgia"/>
          <w:iCs/>
          <w:lang w:val="id-ID"/>
        </w:rPr>
        <w:t xml:space="preserve">partai, lebih dari 320.000 </w:t>
      </w:r>
      <w:r w:rsidRPr="00E532B4">
        <w:rPr>
          <w:rFonts w:ascii="Georgia" w:hAnsi="Georgia" w:cs="Georgia"/>
          <w:iCs/>
        </w:rPr>
        <w:t>tempat pemungutan suara (</w:t>
      </w:r>
      <w:r w:rsidRPr="00E532B4">
        <w:rPr>
          <w:rFonts w:ascii="Georgia" w:hAnsi="Georgia" w:cs="Georgia"/>
          <w:iCs/>
          <w:lang w:val="id-ID"/>
        </w:rPr>
        <w:t>TPS</w:t>
      </w:r>
      <w:r w:rsidRPr="00E532B4">
        <w:rPr>
          <w:rFonts w:ascii="Georgia" w:hAnsi="Georgia" w:cs="Georgia"/>
          <w:iCs/>
        </w:rPr>
        <w:t>)</w:t>
      </w:r>
      <w:r w:rsidRPr="00E532B4">
        <w:rPr>
          <w:rFonts w:ascii="Georgia" w:hAnsi="Georgia" w:cs="Georgia"/>
          <w:iCs/>
          <w:lang w:val="id-ID"/>
        </w:rPr>
        <w:t>, lebih dari 600.000</w:t>
      </w:r>
      <w:r w:rsidRPr="00E532B4">
        <w:rPr>
          <w:rFonts w:ascii="Georgia" w:hAnsi="Georgia" w:cs="Georgia"/>
          <w:iCs/>
        </w:rPr>
        <w:t xml:space="preserve"> pemantau </w:t>
      </w:r>
      <w:r w:rsidRPr="00E532B4">
        <w:rPr>
          <w:rFonts w:ascii="Georgia" w:hAnsi="Georgia" w:cs="Georgia"/>
          <w:iCs/>
          <w:lang w:val="id-ID"/>
        </w:rPr>
        <w:t>nasional, 600 pemantau internasional,</w:t>
      </w:r>
      <w:r w:rsidRPr="00E532B4">
        <w:rPr>
          <w:rFonts w:ascii="Georgia" w:hAnsi="Georgia" w:cs="Georgia"/>
          <w:iCs/>
        </w:rPr>
        <w:t xml:space="preserve"> </w:t>
      </w:r>
      <w:r w:rsidRPr="00E532B4">
        <w:rPr>
          <w:rFonts w:ascii="Georgia" w:hAnsi="Georgia" w:cs="Georgia"/>
          <w:iCs/>
          <w:lang w:val="id-ID"/>
        </w:rPr>
        <w:t xml:space="preserve">ribuan </w:t>
      </w:r>
      <w:r w:rsidRPr="00E532B4">
        <w:rPr>
          <w:rFonts w:ascii="Georgia" w:hAnsi="Georgia" w:cs="Georgia"/>
          <w:iCs/>
        </w:rPr>
        <w:t xml:space="preserve">perwakilan media </w:t>
      </w:r>
      <w:r w:rsidRPr="00E532B4">
        <w:rPr>
          <w:rFonts w:ascii="Georgia" w:hAnsi="Georgia" w:cs="Georgia"/>
          <w:iCs/>
          <w:lang w:val="id-ID"/>
        </w:rPr>
        <w:t>lokal dan</w:t>
      </w:r>
      <w:r w:rsidRPr="00E532B4">
        <w:rPr>
          <w:rFonts w:ascii="Georgia" w:hAnsi="Georgia" w:cs="Georgia"/>
          <w:iCs/>
        </w:rPr>
        <w:t xml:space="preserve"> </w:t>
      </w:r>
      <w:r w:rsidRPr="00E532B4">
        <w:rPr>
          <w:rFonts w:ascii="Georgia" w:hAnsi="Georgia" w:cs="Georgia"/>
          <w:iCs/>
          <w:lang w:val="id-ID"/>
        </w:rPr>
        <w:t xml:space="preserve">internasional, </w:t>
      </w:r>
      <w:r w:rsidRPr="00E532B4">
        <w:rPr>
          <w:rFonts w:ascii="Georgia" w:hAnsi="Georgia" w:cs="Georgia"/>
          <w:iCs/>
        </w:rPr>
        <w:t>P</w:t>
      </w:r>
      <w:r w:rsidRPr="00E532B4">
        <w:rPr>
          <w:rFonts w:ascii="Georgia" w:hAnsi="Georgia" w:cs="Georgia"/>
          <w:iCs/>
          <w:lang w:val="id-ID"/>
        </w:rPr>
        <w:t xml:space="preserve">emilu 1999 </w:t>
      </w:r>
      <w:r w:rsidRPr="00E532B4">
        <w:rPr>
          <w:rFonts w:ascii="Georgia" w:hAnsi="Georgia" w:cs="Georgia"/>
          <w:iCs/>
        </w:rPr>
        <w:t>merupakan Pemilu Nasional yang istimewa.</w:t>
      </w:r>
      <w:r w:rsidRPr="00E532B4">
        <w:rPr>
          <w:rFonts w:ascii="Georgia" w:hAnsi="Georgia" w:cs="Georgia"/>
          <w:iCs/>
          <w:lang w:val="id-ID"/>
        </w:rPr>
        <w:t xml:space="preserve"> </w:t>
      </w:r>
      <w:r w:rsidRPr="00E532B4">
        <w:rPr>
          <w:rFonts w:ascii="Georgia" w:hAnsi="Georgia" w:cs="Georgia"/>
          <w:iCs/>
        </w:rPr>
        <w:t xml:space="preserve">Selain itu, </w:t>
      </w:r>
      <w:r w:rsidRPr="00E532B4">
        <w:rPr>
          <w:rFonts w:ascii="Georgia" w:hAnsi="Georgia" w:cs="Georgia"/>
          <w:iCs/>
          <w:lang w:val="id-ID"/>
        </w:rPr>
        <w:t>kecepatan</w:t>
      </w:r>
      <w:r w:rsidRPr="00E532B4">
        <w:rPr>
          <w:rFonts w:ascii="Georgia" w:hAnsi="Georgia" w:cs="Georgia"/>
          <w:iCs/>
        </w:rPr>
        <w:t xml:space="preserve"> kerja dari </w:t>
      </w:r>
      <w:r w:rsidRPr="00E532B4">
        <w:rPr>
          <w:rFonts w:ascii="Georgia" w:hAnsi="Georgia" w:cs="Georgia"/>
          <w:iCs/>
          <w:lang w:val="id-ID"/>
        </w:rPr>
        <w:t xml:space="preserve">program bantuan </w:t>
      </w:r>
      <w:r w:rsidRPr="00E532B4">
        <w:rPr>
          <w:rFonts w:ascii="Georgia" w:hAnsi="Georgia" w:cs="Georgia"/>
          <w:iCs/>
        </w:rPr>
        <w:t xml:space="preserve">demokrasi internasional </w:t>
      </w:r>
      <w:r w:rsidRPr="00E532B4">
        <w:rPr>
          <w:rFonts w:ascii="Georgia" w:hAnsi="Georgia" w:cs="Georgia"/>
          <w:iCs/>
          <w:lang w:val="id-ID"/>
        </w:rPr>
        <w:t>untuk mendukung</w:t>
      </w:r>
      <w:r w:rsidRPr="00E532B4">
        <w:rPr>
          <w:rFonts w:ascii="Georgia" w:hAnsi="Georgia" w:cs="Georgia"/>
          <w:iCs/>
        </w:rPr>
        <w:t xml:space="preserve"> proses persiapan</w:t>
      </w:r>
      <w:r w:rsidRPr="00E532B4">
        <w:rPr>
          <w:rFonts w:ascii="Georgia" w:hAnsi="Georgia" w:cs="Georgia"/>
          <w:iCs/>
          <w:lang w:val="id-ID"/>
        </w:rPr>
        <w:t xml:space="preserve"> pemilu </w:t>
      </w:r>
      <w:r w:rsidRPr="00E532B4">
        <w:rPr>
          <w:rFonts w:ascii="Georgia" w:hAnsi="Georgia" w:cs="Georgia"/>
          <w:iCs/>
        </w:rPr>
        <w:t xml:space="preserve">juga </w:t>
      </w:r>
      <w:r w:rsidRPr="00E532B4">
        <w:rPr>
          <w:rFonts w:ascii="Georgia" w:hAnsi="Georgia" w:cs="Georgia"/>
          <w:iCs/>
          <w:lang w:val="id-ID"/>
        </w:rPr>
        <w:t>sangat</w:t>
      </w:r>
      <w:r w:rsidRPr="00E532B4">
        <w:rPr>
          <w:rFonts w:ascii="Georgia" w:hAnsi="Georgia" w:cs="Georgia"/>
          <w:iCs/>
        </w:rPr>
        <w:t xml:space="preserve"> </w:t>
      </w:r>
      <w:r w:rsidRPr="00E532B4">
        <w:rPr>
          <w:rFonts w:ascii="Georgia" w:hAnsi="Georgia" w:cs="Georgia"/>
          <w:iCs/>
          <w:lang w:val="id-ID"/>
        </w:rPr>
        <w:t>mengesankan</w:t>
      </w:r>
      <w:r w:rsidRPr="00E532B4">
        <w:rPr>
          <w:rFonts w:ascii="Georgia" w:hAnsi="Georgia" w:cs="Georgia"/>
          <w:iCs/>
        </w:rPr>
        <w:t xml:space="preserve"> (UNDP dalam Election </w:t>
      </w:r>
      <w:r w:rsidR="009D70DA">
        <w:rPr>
          <w:rFonts w:ascii="Georgia" w:hAnsi="Georgia" w:cs="Georgia"/>
          <w:iCs/>
        </w:rPr>
        <w:t>Update</w:t>
      </w:r>
      <w:r w:rsidR="009D70DA">
        <w:rPr>
          <w:rFonts w:ascii="Georgia" w:hAnsi="Georgia" w:cs="Georgia"/>
          <w:iCs/>
          <w:lang w:val="id-ID"/>
        </w:rPr>
        <w:t xml:space="preserve"> </w:t>
      </w:r>
      <w:r w:rsidR="009D70DA">
        <w:rPr>
          <w:rFonts w:ascii="Georgia" w:hAnsi="Georgia" w:cs="Georgia"/>
          <w:iCs/>
        </w:rPr>
        <w:t xml:space="preserve">1999, </w:t>
      </w:r>
      <w:r w:rsidRPr="00E532B4">
        <w:rPr>
          <w:rFonts w:ascii="Georgia" w:hAnsi="Georgia" w:cs="Georgia"/>
          <w:iCs/>
        </w:rPr>
        <w:t>1)</w:t>
      </w:r>
      <w:r w:rsidRPr="00E532B4">
        <w:rPr>
          <w:rFonts w:ascii="Georgia" w:hAnsi="Georgia" w:cs="Georgia"/>
          <w:iCs/>
          <w:lang w:val="id-ID"/>
        </w:rPr>
        <w:t>.</w:t>
      </w:r>
      <w:r w:rsidRPr="00E532B4">
        <w:rPr>
          <w:rFonts w:ascii="Georgia" w:hAnsi="Georgia" w:cs="Georgia"/>
          <w:iCs/>
        </w:rPr>
        <w:t xml:space="preserve"> Melalui kerjasama antara pemerintah Indonesia dengan USAID dalam </w:t>
      </w:r>
      <w:r w:rsidRPr="00E532B4">
        <w:rPr>
          <w:rFonts w:ascii="Georgia" w:hAnsi="Georgia" w:cs="Georgia"/>
          <w:iCs/>
        </w:rPr>
        <w:lastRenderedPageBreak/>
        <w:t>program penguatan proses demokratisasi khu</w:t>
      </w:r>
      <w:r w:rsidR="00A17E22">
        <w:rPr>
          <w:rFonts w:ascii="Georgia" w:hAnsi="Georgia" w:cs="Georgia"/>
          <w:iCs/>
        </w:rPr>
        <w:t>susnya pada proses pemilu pasca</w:t>
      </w:r>
      <w:r w:rsidRPr="00E532B4">
        <w:rPr>
          <w:rFonts w:ascii="Georgia" w:hAnsi="Georgia" w:cs="Georgia"/>
          <w:iCs/>
        </w:rPr>
        <w:t xml:space="preserve">reformasi tersebut, Indonesia berhasil melewati masa transisi dengan baik. </w:t>
      </w:r>
      <w:r w:rsidRPr="00E532B4">
        <w:rPr>
          <w:rFonts w:ascii="Georgia" w:hAnsi="Georgia" w:cs="Georgia"/>
          <w:iCs/>
          <w:lang w:val="id-ID"/>
        </w:rPr>
        <w:t>Catatan sejarah menyatakan bahwa Indonesia dapat dikategorikan sukses dalam melakukan perubahan-perubahan fundamental di masa transisi demokrasi pasca reformasi 1998 ini apabila</w:t>
      </w:r>
      <w:r w:rsidRPr="00E532B4">
        <w:rPr>
          <w:rFonts w:ascii="Georgia" w:hAnsi="Georgia" w:cs="Georgia"/>
          <w:iCs/>
        </w:rPr>
        <w:t xml:space="preserve"> </w:t>
      </w:r>
      <w:r w:rsidRPr="00E532B4">
        <w:rPr>
          <w:rFonts w:ascii="Georgia" w:hAnsi="Georgia" w:cs="Georgia"/>
          <w:iCs/>
          <w:lang w:val="id-ID"/>
        </w:rPr>
        <w:t xml:space="preserve">dilihat dari </w:t>
      </w:r>
      <w:r w:rsidRPr="00E532B4">
        <w:rPr>
          <w:rFonts w:ascii="Georgia" w:hAnsi="Georgia" w:cs="Georgia"/>
          <w:iCs/>
        </w:rPr>
        <w:t xml:space="preserve">kebebasan mengeluarkan pendapat dan menyampaikan aspirasi yang semakin meningkat serta </w:t>
      </w:r>
      <w:r w:rsidRPr="00E532B4">
        <w:rPr>
          <w:rFonts w:ascii="Georgia" w:hAnsi="Georgia" w:cs="Georgia"/>
          <w:iCs/>
          <w:lang w:val="id-ID"/>
        </w:rPr>
        <w:t>beberapa agenda perbaikan dalam sistem politik di Indonesia</w:t>
      </w:r>
      <w:r w:rsidRPr="00E532B4">
        <w:rPr>
          <w:rFonts w:ascii="Georgia" w:hAnsi="Georgia" w:cs="Georgia"/>
          <w:iCs/>
        </w:rPr>
        <w:t xml:space="preserve"> (Kartasasmita 2004)</w:t>
      </w:r>
      <w:r w:rsidRPr="00E532B4">
        <w:rPr>
          <w:rFonts w:ascii="Georgia" w:hAnsi="Georgia" w:cs="Georgia"/>
          <w:iCs/>
          <w:lang w:val="id-ID"/>
        </w:rPr>
        <w:t>.</w:t>
      </w:r>
      <w:r w:rsidRPr="00E532B4">
        <w:rPr>
          <w:rFonts w:ascii="Georgia" w:hAnsi="Georgia" w:cs="Georgia"/>
          <w:iCs/>
        </w:rPr>
        <w:t xml:space="preserve"> </w:t>
      </w:r>
    </w:p>
    <w:p w:rsidR="00141F05" w:rsidRPr="00E532B4" w:rsidRDefault="00141F05" w:rsidP="00141F05">
      <w:pPr>
        <w:spacing w:after="0" w:line="240" w:lineRule="auto"/>
        <w:jc w:val="both"/>
        <w:rPr>
          <w:rFonts w:ascii="Georgia" w:hAnsi="Georgia" w:cs="Georgia"/>
          <w:iCs/>
        </w:rPr>
      </w:pPr>
    </w:p>
    <w:p w:rsidR="00141F05" w:rsidRPr="009D70DA" w:rsidRDefault="00141F05" w:rsidP="00141F05">
      <w:pPr>
        <w:spacing w:after="0" w:line="240" w:lineRule="auto"/>
        <w:jc w:val="both"/>
        <w:rPr>
          <w:rFonts w:ascii="Georgia" w:hAnsi="Georgia" w:cs="Georgia"/>
          <w:iCs/>
        </w:rPr>
      </w:pPr>
      <w:r w:rsidRPr="00E532B4">
        <w:rPr>
          <w:rFonts w:ascii="Georgia" w:hAnsi="Georgia" w:cs="Georgia"/>
          <w:iCs/>
        </w:rPr>
        <w:t>Pasca penyelenggaraan Pemilu 1999 yang berhasil dan lancar, reformasi dapat berjalan di atas demokrasi yang sesungguhnya. Hal tersebut ditandai dengan terpilih dan berfungsinya Presiden dan Wakil Presiden, D</w:t>
      </w:r>
      <w:r w:rsidRPr="00E532B4">
        <w:rPr>
          <w:rFonts w:ascii="Georgia" w:hAnsi="Georgia" w:cs="Georgia"/>
          <w:iCs/>
          <w:lang w:val="id-ID"/>
        </w:rPr>
        <w:t>PR</w:t>
      </w:r>
      <w:r w:rsidRPr="00E532B4">
        <w:rPr>
          <w:rFonts w:ascii="Georgia" w:hAnsi="Georgia" w:cs="Georgia"/>
          <w:iCs/>
        </w:rPr>
        <w:t>, dan D</w:t>
      </w:r>
      <w:r w:rsidRPr="00E532B4">
        <w:rPr>
          <w:rFonts w:ascii="Georgia" w:hAnsi="Georgia" w:cs="Georgia"/>
          <w:iCs/>
          <w:lang w:val="id-ID"/>
        </w:rPr>
        <w:t>PRD</w:t>
      </w:r>
      <w:r w:rsidRPr="00E532B4">
        <w:rPr>
          <w:rFonts w:ascii="Georgia" w:hAnsi="Georgia" w:cs="Georgia"/>
          <w:iCs/>
        </w:rPr>
        <w:t>,</w:t>
      </w:r>
      <w:r w:rsidR="00A17E22">
        <w:rPr>
          <w:rFonts w:ascii="Georgia" w:hAnsi="Georgia" w:cs="Georgia"/>
          <w:iCs/>
          <w:lang w:val="id-ID"/>
        </w:rPr>
        <w:t xml:space="preserve"> serta</w:t>
      </w:r>
      <w:r w:rsidRPr="00E532B4">
        <w:rPr>
          <w:rFonts w:ascii="Georgia" w:hAnsi="Georgia" w:cs="Georgia"/>
          <w:iCs/>
          <w:lang w:val="id-ID"/>
        </w:rPr>
        <w:t xml:space="preserve"> aktifnya</w:t>
      </w:r>
      <w:r w:rsidRPr="00E532B4">
        <w:rPr>
          <w:rFonts w:ascii="Georgia" w:hAnsi="Georgia" w:cs="Georgia"/>
          <w:iCs/>
        </w:rPr>
        <w:t xml:space="preserve"> lembaga-lembaga negara lainnya</w:t>
      </w:r>
      <w:r w:rsidRPr="00E532B4">
        <w:rPr>
          <w:rFonts w:ascii="Georgia" w:hAnsi="Georgia" w:cs="Georgia"/>
          <w:iCs/>
          <w:lang w:val="id-ID"/>
        </w:rPr>
        <w:t xml:space="preserve"> seperti</w:t>
      </w:r>
      <w:r w:rsidRPr="00E532B4">
        <w:rPr>
          <w:rFonts w:ascii="Georgia" w:hAnsi="Georgia" w:cs="Georgia"/>
          <w:iCs/>
        </w:rPr>
        <w:t xml:space="preserve"> MPR, B</w:t>
      </w:r>
      <w:r w:rsidRPr="00E532B4">
        <w:rPr>
          <w:rFonts w:ascii="Georgia" w:hAnsi="Georgia" w:cs="Georgia"/>
          <w:iCs/>
          <w:lang w:val="id-ID"/>
        </w:rPr>
        <w:t xml:space="preserve">adan </w:t>
      </w:r>
      <w:r w:rsidRPr="00E532B4">
        <w:rPr>
          <w:rFonts w:ascii="Georgia" w:hAnsi="Georgia" w:cs="Georgia"/>
          <w:iCs/>
        </w:rPr>
        <w:t>P</w:t>
      </w:r>
      <w:r w:rsidRPr="00E532B4">
        <w:rPr>
          <w:rFonts w:ascii="Georgia" w:hAnsi="Georgia" w:cs="Georgia"/>
          <w:iCs/>
          <w:lang w:val="id-ID"/>
        </w:rPr>
        <w:t xml:space="preserve">engawas </w:t>
      </w:r>
      <w:r w:rsidRPr="00E532B4">
        <w:rPr>
          <w:rFonts w:ascii="Georgia" w:hAnsi="Georgia" w:cs="Georgia"/>
          <w:iCs/>
        </w:rPr>
        <w:t>K</w:t>
      </w:r>
      <w:r w:rsidRPr="00E532B4">
        <w:rPr>
          <w:rFonts w:ascii="Georgia" w:hAnsi="Georgia" w:cs="Georgia"/>
          <w:iCs/>
          <w:lang w:val="id-ID"/>
        </w:rPr>
        <w:t>euangan</w:t>
      </w:r>
      <w:r w:rsidRPr="00E532B4">
        <w:rPr>
          <w:rFonts w:ascii="Georgia" w:hAnsi="Georgia" w:cs="Georgia"/>
          <w:iCs/>
        </w:rPr>
        <w:t xml:space="preserve"> (BPK), M</w:t>
      </w:r>
      <w:r w:rsidRPr="00E532B4">
        <w:rPr>
          <w:rFonts w:ascii="Georgia" w:hAnsi="Georgia" w:cs="Georgia"/>
          <w:iCs/>
          <w:lang w:val="id-ID"/>
        </w:rPr>
        <w:t xml:space="preserve">ahkamah </w:t>
      </w:r>
      <w:r w:rsidRPr="00E532B4">
        <w:rPr>
          <w:rFonts w:ascii="Georgia" w:hAnsi="Georgia" w:cs="Georgia"/>
          <w:iCs/>
        </w:rPr>
        <w:t>A</w:t>
      </w:r>
      <w:r w:rsidRPr="00E532B4">
        <w:rPr>
          <w:rFonts w:ascii="Georgia" w:hAnsi="Georgia" w:cs="Georgia"/>
          <w:iCs/>
          <w:lang w:val="id-ID"/>
        </w:rPr>
        <w:t>gung</w:t>
      </w:r>
      <w:r w:rsidRPr="00E532B4">
        <w:rPr>
          <w:rFonts w:ascii="Georgia" w:hAnsi="Georgia" w:cs="Georgia"/>
          <w:iCs/>
        </w:rPr>
        <w:t xml:space="preserve"> (MA) dan M</w:t>
      </w:r>
      <w:r w:rsidRPr="00E532B4">
        <w:rPr>
          <w:rFonts w:ascii="Georgia" w:hAnsi="Georgia" w:cs="Georgia"/>
          <w:iCs/>
          <w:lang w:val="id-ID"/>
        </w:rPr>
        <w:t xml:space="preserve">ahkamah </w:t>
      </w:r>
      <w:r w:rsidRPr="00E532B4">
        <w:rPr>
          <w:rFonts w:ascii="Georgia" w:hAnsi="Georgia" w:cs="Georgia"/>
          <w:iCs/>
        </w:rPr>
        <w:t>K</w:t>
      </w:r>
      <w:r w:rsidRPr="00E532B4">
        <w:rPr>
          <w:rFonts w:ascii="Georgia" w:hAnsi="Georgia" w:cs="Georgia"/>
          <w:iCs/>
          <w:lang w:val="id-ID"/>
        </w:rPr>
        <w:t>onstitusi</w:t>
      </w:r>
      <w:r w:rsidRPr="00E532B4">
        <w:rPr>
          <w:rFonts w:ascii="Georgia" w:hAnsi="Georgia" w:cs="Georgia"/>
          <w:iCs/>
        </w:rPr>
        <w:t xml:space="preserve"> (MK) sesuai dengan pilihan hak suara rakyat serta mendapat legitimasi rakyat pada tahun-tahun selanjutnya pasca keberhasilan Pemilu 1999. Se</w:t>
      </w:r>
      <w:r w:rsidRPr="00E532B4">
        <w:rPr>
          <w:rFonts w:ascii="Georgia" w:hAnsi="Georgia" w:cs="Georgia"/>
          <w:iCs/>
          <w:lang w:val="id-ID"/>
        </w:rPr>
        <w:t>lain itu</w:t>
      </w:r>
      <w:r w:rsidRPr="00E532B4">
        <w:rPr>
          <w:rFonts w:ascii="Georgia" w:hAnsi="Georgia" w:cs="Georgia"/>
          <w:iCs/>
        </w:rPr>
        <w:t>,</w:t>
      </w:r>
      <w:r w:rsidRPr="00E532B4">
        <w:rPr>
          <w:rFonts w:ascii="Georgia" w:hAnsi="Georgia" w:cs="Georgia"/>
          <w:iCs/>
          <w:lang w:val="id-ID"/>
        </w:rPr>
        <w:t xml:space="preserve"> </w:t>
      </w:r>
      <w:r w:rsidRPr="00E532B4">
        <w:rPr>
          <w:rFonts w:ascii="Georgia" w:hAnsi="Georgia" w:cs="Georgia"/>
          <w:iCs/>
        </w:rPr>
        <w:t xml:space="preserve">UUD 1945 </w:t>
      </w:r>
      <w:r w:rsidRPr="00E532B4">
        <w:rPr>
          <w:rFonts w:ascii="Georgia" w:hAnsi="Georgia" w:cs="Georgia"/>
          <w:iCs/>
          <w:lang w:val="id-ID"/>
        </w:rPr>
        <w:t>a</w:t>
      </w:r>
      <w:r w:rsidRPr="00E532B4">
        <w:rPr>
          <w:rFonts w:ascii="Georgia" w:hAnsi="Georgia" w:cs="Georgia"/>
          <w:iCs/>
        </w:rPr>
        <w:t>mandemen juga telah dijalankan dengan baik oleh penyelenggara negara sesuai ruang lingkup tugas dan wewenangnya. Sehingga pada titik inilah dapat dikatakan bahwa masa transisi telah berakhir dan Indonesia memasuki era baru, yakni dimulainya era konsolidasi demokrasi</w:t>
      </w:r>
      <w:r w:rsidRPr="00E532B4">
        <w:rPr>
          <w:rFonts w:ascii="Georgia" w:hAnsi="Georgia" w:cs="Georgia"/>
          <w:iCs/>
          <w:lang w:val="id-ID"/>
        </w:rPr>
        <w:t xml:space="preserve"> (Kartasasmita 2004)</w:t>
      </w:r>
      <w:r w:rsidRPr="00E532B4">
        <w:rPr>
          <w:rFonts w:ascii="Georgia" w:hAnsi="Georgia" w:cs="Georgia"/>
          <w:iCs/>
        </w:rPr>
        <w:t>. Batasan berakhirnya masa transisi menjadi masa konsolidasi demokrasi yang terjadi di Indonesia s</w:t>
      </w:r>
      <w:r w:rsidRPr="00E532B4">
        <w:rPr>
          <w:rFonts w:ascii="Georgia" w:hAnsi="Georgia" w:cs="Georgia"/>
          <w:iCs/>
          <w:lang w:val="id-ID"/>
        </w:rPr>
        <w:t xml:space="preserve">ama seperti apa yang menjadi batasan masa transisi demokrasi yang dikemukakan oleh </w:t>
      </w:r>
      <w:r w:rsidRPr="00E532B4">
        <w:rPr>
          <w:rFonts w:ascii="Georgia" w:hAnsi="Georgia" w:cs="Georgia"/>
          <w:iCs/>
        </w:rPr>
        <w:t>Larry Diamond (1999) bahwa, masa transisi adalah</w:t>
      </w:r>
      <w:r w:rsidRPr="00E532B4">
        <w:rPr>
          <w:rFonts w:ascii="Georgia" w:hAnsi="Georgia" w:cs="Georgia"/>
          <w:iCs/>
          <w:lang w:val="id-ID"/>
        </w:rPr>
        <w:t xml:space="preserve"> masa </w:t>
      </w:r>
      <w:r w:rsidRPr="00E532B4">
        <w:rPr>
          <w:rFonts w:ascii="Georgia" w:hAnsi="Georgia" w:cs="Georgia"/>
          <w:iCs/>
        </w:rPr>
        <w:t xml:space="preserve">titik awal atau interval (selang waktu) antara rezim otoritarian dengan rezim demokratis. </w:t>
      </w:r>
      <w:r w:rsidRPr="00E532B4">
        <w:rPr>
          <w:rFonts w:ascii="Georgia" w:hAnsi="Georgia" w:cs="Georgia"/>
          <w:iCs/>
          <w:lang w:val="id-ID"/>
        </w:rPr>
        <w:t>Hal ini, t</w:t>
      </w:r>
      <w:r w:rsidRPr="00E532B4">
        <w:rPr>
          <w:rFonts w:ascii="Georgia" w:hAnsi="Georgia" w:cs="Georgia"/>
          <w:iCs/>
        </w:rPr>
        <w:t>entu saja menjadi pertanyaan,</w:t>
      </w:r>
      <w:r w:rsidRPr="009D70DA">
        <w:rPr>
          <w:rFonts w:ascii="Georgia" w:hAnsi="Georgia" w:cs="Georgia"/>
          <w:iCs/>
        </w:rPr>
        <w:t xml:space="preserve"> mengapa bantuan demokrasi USAID melalui program SSDIEPI dapat berhasil memperkuat proses transisi menuju demokrasi di Indonesia tetapi tidak di beberapa negara lainnya?</w:t>
      </w:r>
    </w:p>
    <w:p w:rsidR="00141F05" w:rsidRPr="00E532B4" w:rsidRDefault="00141F05" w:rsidP="00141F05">
      <w:pPr>
        <w:spacing w:after="0" w:line="240" w:lineRule="auto"/>
        <w:jc w:val="both"/>
        <w:rPr>
          <w:rFonts w:ascii="Georgia" w:hAnsi="Georgia" w:cs="Georgia"/>
          <w:b/>
          <w:iCs/>
        </w:rPr>
      </w:pPr>
    </w:p>
    <w:p w:rsidR="00910FCA" w:rsidRDefault="00910FCA" w:rsidP="009D70DA">
      <w:pPr>
        <w:spacing w:after="0" w:line="240" w:lineRule="auto"/>
        <w:jc w:val="center"/>
        <w:rPr>
          <w:rFonts w:ascii="Georgia" w:hAnsi="Georgia" w:cs="Georgia"/>
          <w:b/>
          <w:iCs/>
          <w:lang w:val="id-ID"/>
        </w:rPr>
      </w:pPr>
    </w:p>
    <w:p w:rsidR="00141F05" w:rsidRPr="00E532B4" w:rsidRDefault="00141F05" w:rsidP="009D70DA">
      <w:pPr>
        <w:spacing w:after="0" w:line="240" w:lineRule="auto"/>
        <w:jc w:val="center"/>
        <w:rPr>
          <w:rFonts w:ascii="Georgia" w:hAnsi="Georgia" w:cs="Georgia"/>
          <w:iCs/>
        </w:rPr>
      </w:pPr>
      <w:r w:rsidRPr="00E532B4">
        <w:rPr>
          <w:rFonts w:ascii="Georgia" w:hAnsi="Georgia" w:cs="Georgia"/>
          <w:b/>
          <w:iCs/>
        </w:rPr>
        <w:t>Transisi Demokrasi di Indonesia</w:t>
      </w:r>
    </w:p>
    <w:p w:rsidR="009D70DA" w:rsidRDefault="009D70DA" w:rsidP="00141F05">
      <w:pPr>
        <w:spacing w:after="0" w:line="240" w:lineRule="auto"/>
        <w:jc w:val="both"/>
        <w:rPr>
          <w:rFonts w:ascii="Georgia" w:hAnsi="Georgia" w:cs="Georgia"/>
          <w:iCs/>
          <w:lang w:val="id-ID"/>
        </w:rPr>
      </w:pPr>
    </w:p>
    <w:p w:rsidR="009D70DA" w:rsidRPr="009D70DA" w:rsidRDefault="00141F05" w:rsidP="00141F05">
      <w:pPr>
        <w:spacing w:after="0" w:line="240" w:lineRule="auto"/>
        <w:jc w:val="both"/>
        <w:rPr>
          <w:rFonts w:ascii="Georgia" w:hAnsi="Georgia" w:cs="Georgia"/>
          <w:iCs/>
        </w:rPr>
      </w:pPr>
      <w:r w:rsidRPr="00E532B4">
        <w:rPr>
          <w:rFonts w:ascii="Georgia" w:hAnsi="Georgia" w:cs="Georgia"/>
          <w:iCs/>
        </w:rPr>
        <w:t>Era Orde Baru di bawah pimpinan Presiden Soeharto sebelum reformasi merupakan era lembaga-lembaga pemerintahan yang bebas koru</w:t>
      </w:r>
      <w:r w:rsidR="00872C51">
        <w:rPr>
          <w:rFonts w:ascii="Georgia" w:hAnsi="Georgia" w:cs="Georgia"/>
          <w:iCs/>
        </w:rPr>
        <w:t>psi, kolusi dan nepotisme (KKN)</w:t>
      </w:r>
      <w:r w:rsidR="00872C51">
        <w:rPr>
          <w:rFonts w:ascii="Georgia" w:hAnsi="Georgia" w:cs="Georgia"/>
          <w:iCs/>
          <w:lang w:val="id-ID"/>
        </w:rPr>
        <w:t xml:space="preserve"> yang</w:t>
      </w:r>
      <w:r w:rsidRPr="00E532B4">
        <w:rPr>
          <w:rFonts w:ascii="Georgia" w:hAnsi="Georgia" w:cs="Georgia"/>
          <w:iCs/>
        </w:rPr>
        <w:t xml:space="preserve"> mengakibatkan kesejahteraan hanya dapat dinikmati oleh segelintir orang saja, sedangkan sebagian besar rakyat Indonesia masih hidup di bawah garis kemiskinan. Selain itu konsentrasi pembangunan lebih diprioritaskan di daerah Jawa,</w:t>
      </w:r>
      <w:r w:rsidR="00872C51">
        <w:rPr>
          <w:rFonts w:ascii="Georgia" w:hAnsi="Georgia" w:cs="Georgia"/>
          <w:iCs/>
          <w:lang w:val="id-ID"/>
        </w:rPr>
        <w:t xml:space="preserve"> sehingga</w:t>
      </w:r>
      <w:r w:rsidRPr="00E532B4">
        <w:rPr>
          <w:rFonts w:ascii="Georgia" w:hAnsi="Georgia" w:cs="Georgia"/>
          <w:iCs/>
        </w:rPr>
        <w:t xml:space="preserve"> menyebabkan daerah-daerah di luar Jawa tet</w:t>
      </w:r>
      <w:r w:rsidR="009D70DA">
        <w:rPr>
          <w:rFonts w:ascii="Georgia" w:hAnsi="Georgia" w:cs="Georgia"/>
          <w:iCs/>
        </w:rPr>
        <w:t xml:space="preserve">ap tertinggal (Habibie 2006, </w:t>
      </w:r>
      <w:r w:rsidRPr="00E532B4">
        <w:rPr>
          <w:rFonts w:ascii="Georgia" w:hAnsi="Georgia" w:cs="Georgia"/>
          <w:iCs/>
        </w:rPr>
        <w:t>4). Pada era ini juga terjadi pemasungan kebebasan berbicara, kebebasan pers yang sangat terbatas</w:t>
      </w:r>
      <w:r w:rsidR="00872C51">
        <w:rPr>
          <w:rFonts w:ascii="Georgia" w:hAnsi="Georgia" w:cs="Georgia"/>
          <w:iCs/>
          <w:lang w:val="id-ID"/>
        </w:rPr>
        <w:t>,</w:t>
      </w:r>
      <w:r w:rsidRPr="00E532B4">
        <w:rPr>
          <w:rFonts w:ascii="Georgia" w:hAnsi="Georgia" w:cs="Georgia"/>
          <w:iCs/>
        </w:rPr>
        <w:t xml:space="preserve"> hingga pembredelan terhadap beberapa media. Hal ini yang kemudian semakin meningkatkan kekecewaan rakyat terhadap pemerintahan Orde Baru.</w:t>
      </w:r>
      <w:r w:rsidR="009D70DA">
        <w:rPr>
          <w:rFonts w:ascii="Georgia" w:hAnsi="Georgia" w:cs="Georgia"/>
          <w:iCs/>
          <w:lang w:val="id-ID"/>
        </w:rPr>
        <w:t xml:space="preserve"> </w:t>
      </w:r>
      <w:r w:rsidRPr="00E532B4">
        <w:rPr>
          <w:rFonts w:ascii="Georgia" w:hAnsi="Georgia" w:cs="Georgia"/>
          <w:iCs/>
        </w:rPr>
        <w:t xml:space="preserve">Puncak kekecewaan rakyat adalah ketika terjadi krisis moneter di pertengahan tahun 1997 yang berkembang menjadi krisis multi dimensional di </w:t>
      </w:r>
      <w:r w:rsidRPr="00E532B4">
        <w:rPr>
          <w:rFonts w:ascii="Georgia" w:hAnsi="Georgia" w:cs="Georgia"/>
          <w:iCs/>
        </w:rPr>
        <w:lastRenderedPageBreak/>
        <w:t>berbagai bidang. Krisis moneter ini merupakan efek domino dari krisis yang terjadi di Asia pada saat itu. Akibat jatuhnya nilai mata uang Rupiah terhadap do</w:t>
      </w:r>
      <w:r w:rsidR="00277D6F">
        <w:rPr>
          <w:rFonts w:ascii="Georgia" w:hAnsi="Georgia" w:cs="Georgia"/>
          <w:iCs/>
          <w:lang w:val="id-ID"/>
        </w:rPr>
        <w:t>l</w:t>
      </w:r>
      <w:r w:rsidRPr="00E532B4">
        <w:rPr>
          <w:rFonts w:ascii="Georgia" w:hAnsi="Georgia" w:cs="Georgia"/>
          <w:iCs/>
        </w:rPr>
        <w:t>lar, memicu larinya modal asing ke negara lain, membuat sistem perbankan di Indonesia bangkrut satu persatu. Keadaan ini semakin mendorong jatuhnya perekonomian negara dari sektor riil dan dunia usaha. Akibatnya, terjadi pengurangan pendapatan para pekerja, pemutusan hubungan kerja, peningkatan jumlah pengangguran hingga krisis pangan dimana-mana (H</w:t>
      </w:r>
      <w:r w:rsidR="009D70DA">
        <w:rPr>
          <w:rFonts w:ascii="Georgia" w:hAnsi="Georgia" w:cs="Georgia"/>
          <w:iCs/>
        </w:rPr>
        <w:t xml:space="preserve">abibie 2006, </w:t>
      </w:r>
      <w:r w:rsidRPr="00E532B4">
        <w:rPr>
          <w:rFonts w:ascii="Georgia" w:hAnsi="Georgia" w:cs="Georgia"/>
          <w:iCs/>
        </w:rPr>
        <w:t>2-4).</w:t>
      </w:r>
      <w:r w:rsidR="009D70DA">
        <w:rPr>
          <w:rFonts w:ascii="Georgia" w:hAnsi="Georgia" w:cs="Georgia"/>
          <w:iCs/>
          <w:lang w:val="id-ID"/>
        </w:rPr>
        <w:t xml:space="preserve"> </w:t>
      </w:r>
      <w:r w:rsidRPr="00E532B4">
        <w:rPr>
          <w:rFonts w:ascii="Georgia" w:hAnsi="Georgia" w:cs="Georgia"/>
          <w:iCs/>
        </w:rPr>
        <w:t xml:space="preserve">Keadaan ini semakin meningkatkan ketidakpercayaan dan kemarahan rakyat pada pemerintahan Presiden Soeharto. Perasaan ini kemudian direfleksikan melalui aksi-aksi unjuk rasa menuntut Presiden Soeharto untuk mengundurkan diri karena dianggap tidak mampu membawa rakyat Indonesia pada kehidupan </w:t>
      </w:r>
      <w:r w:rsidR="009D70DA">
        <w:rPr>
          <w:rFonts w:ascii="Georgia" w:hAnsi="Georgia" w:cs="Georgia"/>
          <w:iCs/>
        </w:rPr>
        <w:t>yang sejahtera (Habibie 2006,</w:t>
      </w:r>
      <w:r w:rsidRPr="00E532B4">
        <w:rPr>
          <w:rFonts w:ascii="Georgia" w:hAnsi="Georgia" w:cs="Georgia"/>
          <w:iCs/>
        </w:rPr>
        <w:t xml:space="preserve"> 4). Dalam aksi unjuk rasa tersebut, t</w:t>
      </w:r>
      <w:r w:rsidRPr="00E532B4">
        <w:rPr>
          <w:rFonts w:ascii="Georgia" w:hAnsi="Georgia" w:cs="Georgia"/>
          <w:bCs/>
          <w:iCs/>
        </w:rPr>
        <w:t>erdapat keinginan rakyat untuk hidup bebas dan demokratis</w:t>
      </w:r>
      <w:r w:rsidRPr="00E532B4">
        <w:rPr>
          <w:rFonts w:ascii="Georgia" w:hAnsi="Georgia" w:cs="Georgia"/>
          <w:iCs/>
        </w:rPr>
        <w:t xml:space="preserve"> berlandaskan pada hak asasi manusia.</w:t>
      </w:r>
      <w:r w:rsidRPr="00E532B4">
        <w:rPr>
          <w:rFonts w:ascii="Georgia" w:hAnsi="Georgia" w:cs="Georgia"/>
          <w:bCs/>
          <w:iCs/>
        </w:rPr>
        <w:t xml:space="preserve"> Unjuk rasa yang terjadi meningkat menjadi suatu tindakan anarkis diberbagai sudut ibukota Jakarta. Konflilk dan kerusuhan tidak terbendung lagi sampai pada tanggal 21 Mei 1998, Presiden Soeharto mengundurkan diri sebagai Presiden Republik Indonesia untuk kemudian digantikan oleh wakilnya BJ Habibie sebagai Presiden Indonesia ketiga.</w:t>
      </w:r>
      <w:r w:rsidR="009D70DA">
        <w:rPr>
          <w:rFonts w:ascii="Georgia" w:hAnsi="Georgia" w:cs="Georgia"/>
          <w:bCs/>
          <w:iCs/>
          <w:lang w:val="id-ID"/>
        </w:rPr>
        <w:t xml:space="preserve"> </w:t>
      </w:r>
    </w:p>
    <w:p w:rsidR="009D70DA" w:rsidRDefault="009D70DA" w:rsidP="00141F05">
      <w:pPr>
        <w:spacing w:after="0" w:line="240" w:lineRule="auto"/>
        <w:jc w:val="both"/>
        <w:rPr>
          <w:rFonts w:ascii="Georgia" w:hAnsi="Georgia" w:cs="Georgia"/>
          <w:bCs/>
          <w:iCs/>
          <w:lang w:val="id-ID"/>
        </w:rPr>
      </w:pPr>
    </w:p>
    <w:p w:rsidR="00141F05" w:rsidRPr="009D70DA" w:rsidRDefault="00141F05" w:rsidP="00141F05">
      <w:pPr>
        <w:spacing w:after="0" w:line="240" w:lineRule="auto"/>
        <w:jc w:val="both"/>
        <w:rPr>
          <w:rFonts w:ascii="Georgia" w:hAnsi="Georgia" w:cs="Georgia"/>
          <w:bCs/>
          <w:iCs/>
        </w:rPr>
      </w:pPr>
      <w:r w:rsidRPr="00E532B4">
        <w:rPr>
          <w:rFonts w:ascii="Georgia" w:hAnsi="Georgia" w:cs="Georgia"/>
          <w:bCs/>
          <w:iCs/>
        </w:rPr>
        <w:t xml:space="preserve">Pergantian Presiden ini menandakan mulainya </w:t>
      </w:r>
      <w:r w:rsidRPr="00E532B4">
        <w:rPr>
          <w:rFonts w:ascii="Georgia" w:hAnsi="Georgia" w:cs="Georgia"/>
          <w:iCs/>
        </w:rPr>
        <w:t xml:space="preserve">masa transisi menuju demokrasi pasca reformasi 1998 sekaligus </w:t>
      </w:r>
      <w:r w:rsidRPr="00E532B4">
        <w:rPr>
          <w:rFonts w:ascii="Georgia" w:hAnsi="Georgia" w:cs="Georgia"/>
          <w:bCs/>
          <w:iCs/>
        </w:rPr>
        <w:t>merupakan pintu masuk Indonesia pada masa yang rawan menimbulkan revolusi dan perpecahan bangsa. Hal ini karena rakyat Indonesia meragukan kepemimpinan Presiden Habibie yang dianggap sebagai kroni Presiden Soeharto. Terdapat dua kubu yang bertentangan yaitu kubu yang pro Habibie dan kubu yang kontra di</w:t>
      </w:r>
      <w:r w:rsidR="00872C51">
        <w:rPr>
          <w:rFonts w:ascii="Georgia" w:hAnsi="Georgia" w:cs="Georgia"/>
          <w:bCs/>
          <w:iCs/>
          <w:lang w:val="id-ID"/>
        </w:rPr>
        <w:t xml:space="preserve"> </w:t>
      </w:r>
      <w:r w:rsidRPr="00E532B4">
        <w:rPr>
          <w:rFonts w:ascii="Georgia" w:hAnsi="Georgia" w:cs="Georgia"/>
          <w:bCs/>
          <w:iCs/>
        </w:rPr>
        <w:t>kalangan organisasi, gerakan massa dan partai politik. Cukup diketahui bahwasanya Indonesia merupakan bangsa yang besar, berpenduduk kurang lebih 200 juta orang dengan wilayah kepulauan yang terpisah-pisah serta memiliki ragam etnis, agama dan tingkatan sosial yang semua itu juga memiliki kepentingan yang berbeda-beda. Sehingga dapat dibayangkan apabila terjadi perpecahan dikalangan rakyat Indonesia, maka perang saudara mungkin bisa saja terjadi dan akan berdampak negatif pada persatuan bangsa. Memikirkan kemungkinan tersebut, Presiden Habibie dan seluruh Kabinet Pembangunan Reformasi memutuskan untuk segera menyelenggarakan percepatan pemilu legislatif tahun 1999 yang transparan, demokratis dan terbuka bagi semua partai yang mengakui UUD ’45 meski masa jabatannya baru akan berakhir tahun 2003. Pemilu telah menjadi agenda politik terpenting untuk menciptakan pemerintahan yang legitimasinya tinggi dan  mencegah perpecahan bangsa. Presiden Habibie memberikan kebebasan kepada seluruh masyarakat untuk berpartisipasi dalam pemilu legislatif tahun 1999 baik sebagai pemilih maupun yang dipilih agar pemerintahan yang mendapat legitimasi rakyat dapat seg</w:t>
      </w:r>
      <w:r w:rsidR="009D70DA">
        <w:rPr>
          <w:rFonts w:ascii="Georgia" w:hAnsi="Georgia" w:cs="Georgia"/>
          <w:bCs/>
          <w:iCs/>
        </w:rPr>
        <w:t xml:space="preserve">era terbentuk (Habibie 2006, </w:t>
      </w:r>
      <w:r w:rsidRPr="00E532B4">
        <w:rPr>
          <w:rFonts w:ascii="Georgia" w:hAnsi="Georgia" w:cs="Georgia"/>
          <w:bCs/>
          <w:iCs/>
        </w:rPr>
        <w:t>160-163).</w:t>
      </w:r>
    </w:p>
    <w:p w:rsidR="00141F05" w:rsidRPr="00E532B4" w:rsidRDefault="00141F05" w:rsidP="00141F05">
      <w:pPr>
        <w:spacing w:after="0" w:line="240" w:lineRule="auto"/>
        <w:jc w:val="both"/>
        <w:rPr>
          <w:rFonts w:ascii="Georgia" w:hAnsi="Georgia" w:cs="Georgia"/>
          <w:bCs/>
          <w:iCs/>
        </w:rPr>
      </w:pPr>
    </w:p>
    <w:p w:rsidR="00141F05" w:rsidRDefault="00141F05" w:rsidP="009D70DA">
      <w:pPr>
        <w:spacing w:after="0" w:line="240" w:lineRule="auto"/>
        <w:jc w:val="center"/>
        <w:rPr>
          <w:rFonts w:ascii="Georgia" w:hAnsi="Georgia" w:cs="Georgia"/>
          <w:b/>
          <w:bCs/>
          <w:iCs/>
          <w:lang w:val="id-ID"/>
        </w:rPr>
      </w:pPr>
      <w:r w:rsidRPr="00E532B4">
        <w:rPr>
          <w:rFonts w:ascii="Georgia" w:hAnsi="Georgia" w:cs="Georgia"/>
          <w:b/>
          <w:bCs/>
          <w:iCs/>
        </w:rPr>
        <w:t>Arti Penting Pemilu Juni 1999</w:t>
      </w:r>
    </w:p>
    <w:p w:rsidR="009D70DA" w:rsidRPr="009D70DA" w:rsidRDefault="009D70DA" w:rsidP="009D70DA">
      <w:pPr>
        <w:spacing w:after="0" w:line="240" w:lineRule="auto"/>
        <w:jc w:val="center"/>
        <w:rPr>
          <w:rFonts w:ascii="Georgia" w:hAnsi="Georgia" w:cs="Georgia"/>
          <w:b/>
          <w:bCs/>
          <w:iCs/>
          <w:lang w:val="id-ID"/>
        </w:rPr>
      </w:pPr>
    </w:p>
    <w:p w:rsidR="00141F05" w:rsidRPr="009D70DA" w:rsidRDefault="00141F05" w:rsidP="00141F05">
      <w:pPr>
        <w:spacing w:after="0" w:line="240" w:lineRule="auto"/>
        <w:jc w:val="both"/>
        <w:rPr>
          <w:rFonts w:ascii="Georgia" w:hAnsi="Georgia" w:cs="Georgia"/>
          <w:iCs/>
          <w:lang w:val="af-ZA"/>
        </w:rPr>
      </w:pPr>
      <w:r w:rsidRPr="00E532B4">
        <w:rPr>
          <w:rFonts w:ascii="Georgia" w:hAnsi="Georgia" w:cs="Georgia"/>
          <w:bCs/>
          <w:iCs/>
        </w:rPr>
        <w:t xml:space="preserve">Dalam persiapan menuju Pemilu 1999, hal pertama yang dilakukan Presiden Habibie adalah memberikan kebebasan pada pers yang sempat beku di zaman Orde Baru, mengadakan dialog-dialog dengan tokoh masyarakat dari berbagai kalangan, baik negarawan, cendikiawan, ulama, dan mahasiswa untuk mendukung proses pemilu legislatif bebas dan adil yang akan diselenggarakan pada tahun 1999. </w:t>
      </w:r>
      <w:r w:rsidRPr="00E532B4">
        <w:rPr>
          <w:rFonts w:ascii="Georgia" w:hAnsi="Georgia" w:cs="Georgia"/>
          <w:iCs/>
        </w:rPr>
        <w:t>Pemilu legislatif 1999 ini mempunyai nilai yang sangat strategis dalam upaya penyelamatan, rehabilitasi, serta rekonstruksi bangsa dan negara untuk menghadapi masa depan yang lebih baik. Meskipun Presiden memiliki tugas dan tanggung jawab secara hukum, namun suksesnya pemilu tidak hanya menjadi tanggung jawab pemerintah saja, tetapi juga menjadi tanggung jawab seluruh masyarakat dan bangsa Indonesia.</w:t>
      </w:r>
      <w:r w:rsidR="009D70DA">
        <w:rPr>
          <w:rFonts w:ascii="Georgia" w:hAnsi="Georgia" w:cs="Georgia"/>
          <w:iCs/>
          <w:lang w:val="id-ID"/>
        </w:rPr>
        <w:t xml:space="preserve"> </w:t>
      </w:r>
      <w:r w:rsidRPr="00E532B4">
        <w:rPr>
          <w:rFonts w:ascii="Georgia" w:hAnsi="Georgia" w:cs="Georgia"/>
          <w:iCs/>
          <w:lang w:val="af-ZA"/>
        </w:rPr>
        <w:t>Pemilu merupakan sarana demokrasi guna mewujudkan sistem pemerintahan negara yang berkedaulatan rakyat. Pemerintahan negara yang dibentuk melalui pemilu itu adalah yang berasal dari rakyat, dijalankan sesuai dengan kehendak rakyat dan diabdikan untuk kepentingan dan kesejahteraan rakyat. Hanya kekuasaan pemerintah negara yang memancarkan kedaulatan rakyatlah yang memiliki kewibawaan kuat sebagai pemerintahan yang amanah. Pemerintahan yang dibentuk melalui suatu pemilu akan memiliki legitimasi yang kuat. Dasar pemikiran tersebut, merupakan penegasan pelaksanaan semangat dan jiwa Pancasila dan Undang-Undang Dasar 1945 sesuai tuntutan reformasi (KPU, 2012).</w:t>
      </w:r>
      <w:r w:rsidRPr="00E532B4">
        <w:rPr>
          <w:rFonts w:ascii="Georgia" w:hAnsi="Georgia" w:cs="Georgia"/>
          <w:iCs/>
        </w:rPr>
        <w:t xml:space="preserve"> </w:t>
      </w:r>
    </w:p>
    <w:p w:rsidR="00141F05" w:rsidRDefault="00141F05" w:rsidP="00141F05">
      <w:pPr>
        <w:spacing w:after="0" w:line="240" w:lineRule="auto"/>
        <w:jc w:val="both"/>
        <w:rPr>
          <w:rFonts w:ascii="Georgia" w:hAnsi="Georgia" w:cs="Georgia"/>
          <w:iCs/>
          <w:lang w:val="id-ID"/>
        </w:rPr>
      </w:pPr>
      <w:r w:rsidRPr="00E532B4">
        <w:rPr>
          <w:rFonts w:ascii="Georgia" w:hAnsi="Georgia" w:cs="Georgia"/>
          <w:iCs/>
        </w:rPr>
        <w:t xml:space="preserve"> </w:t>
      </w:r>
    </w:p>
    <w:p w:rsidR="00910FCA" w:rsidRPr="00910FCA" w:rsidRDefault="00910FCA" w:rsidP="00141F05">
      <w:pPr>
        <w:spacing w:after="0" w:line="240" w:lineRule="auto"/>
        <w:jc w:val="both"/>
        <w:rPr>
          <w:rFonts w:ascii="Georgia" w:hAnsi="Georgia" w:cs="Georgia"/>
          <w:iCs/>
          <w:lang w:val="id-ID"/>
        </w:rPr>
      </w:pPr>
    </w:p>
    <w:p w:rsidR="00141F05" w:rsidRPr="00E532B4" w:rsidRDefault="00141F05" w:rsidP="009D70DA">
      <w:pPr>
        <w:spacing w:after="0" w:line="240" w:lineRule="auto"/>
        <w:jc w:val="center"/>
        <w:rPr>
          <w:rFonts w:ascii="Georgia" w:hAnsi="Georgia" w:cs="Georgia"/>
          <w:b/>
          <w:iCs/>
        </w:rPr>
      </w:pPr>
      <w:r w:rsidRPr="00E532B4">
        <w:rPr>
          <w:rFonts w:ascii="Georgia" w:hAnsi="Georgia" w:cs="Georgia"/>
          <w:b/>
          <w:iCs/>
        </w:rPr>
        <w:t>Peran Program Bantuan SSDIEPI USAID di Indonesia</w:t>
      </w:r>
    </w:p>
    <w:p w:rsidR="00910FCA" w:rsidRDefault="00910FCA" w:rsidP="00141F05">
      <w:pPr>
        <w:spacing w:after="0" w:line="240" w:lineRule="auto"/>
        <w:jc w:val="both"/>
        <w:rPr>
          <w:rFonts w:ascii="Georgia" w:hAnsi="Georgia" w:cs="Georgia"/>
          <w:iCs/>
          <w:lang w:val="id-ID"/>
        </w:rPr>
      </w:pPr>
    </w:p>
    <w:p w:rsidR="00141F05" w:rsidRPr="00E532B4" w:rsidRDefault="00141F05" w:rsidP="00141F05">
      <w:pPr>
        <w:spacing w:after="0" w:line="240" w:lineRule="auto"/>
        <w:jc w:val="both"/>
        <w:rPr>
          <w:rFonts w:ascii="Georgia" w:hAnsi="Georgia" w:cs="Georgia"/>
          <w:iCs/>
          <w:lang w:val="id-ID"/>
        </w:rPr>
      </w:pPr>
      <w:r w:rsidRPr="00E532B4">
        <w:rPr>
          <w:rFonts w:ascii="Georgia" w:hAnsi="Georgia" w:cs="Georgia"/>
          <w:iCs/>
          <w:lang w:val="id-ID"/>
        </w:rPr>
        <w:t>Bantuan luar negeri untuk mempromosikan demokrasi turut memberikan kontribusi terhadap pembentukan kebijakan yang dihasilkan dari pemerintahan yang baik (</w:t>
      </w:r>
      <w:r w:rsidRPr="00E532B4">
        <w:rPr>
          <w:rFonts w:ascii="Georgia" w:hAnsi="Georgia" w:cs="Georgia"/>
          <w:iCs/>
        </w:rPr>
        <w:t>Burnside &amp; Dolar</w:t>
      </w:r>
      <w:r w:rsidRPr="00E532B4">
        <w:rPr>
          <w:rFonts w:ascii="Georgia" w:hAnsi="Georgia" w:cs="Georgia"/>
          <w:iCs/>
          <w:lang w:val="id-ID"/>
        </w:rPr>
        <w:t xml:space="preserve"> </w:t>
      </w:r>
      <w:r w:rsidRPr="00E532B4">
        <w:rPr>
          <w:rFonts w:ascii="Georgia" w:hAnsi="Georgia" w:cs="Georgia"/>
          <w:iCs/>
        </w:rPr>
        <w:t>1997)</w:t>
      </w:r>
      <w:r w:rsidRPr="00E532B4">
        <w:rPr>
          <w:rFonts w:ascii="Georgia" w:hAnsi="Georgia" w:cs="Georgia"/>
          <w:iCs/>
          <w:lang w:val="id-ID"/>
        </w:rPr>
        <w:t xml:space="preserve">. Sependapat dengan Burnside, </w:t>
      </w:r>
      <w:r w:rsidRPr="00E532B4">
        <w:rPr>
          <w:rFonts w:ascii="Georgia" w:hAnsi="Georgia" w:cs="Georgia"/>
          <w:iCs/>
        </w:rPr>
        <w:t xml:space="preserve">Svensson (1999) </w:t>
      </w:r>
      <w:r w:rsidRPr="00E532B4">
        <w:rPr>
          <w:rFonts w:ascii="Georgia" w:hAnsi="Georgia" w:cs="Georgia"/>
          <w:iCs/>
          <w:lang w:val="id-ID"/>
        </w:rPr>
        <w:t xml:space="preserve">juga mengatakan bahwa </w:t>
      </w:r>
      <w:r w:rsidRPr="00E532B4">
        <w:rPr>
          <w:rFonts w:ascii="Georgia" w:hAnsi="Georgia" w:cs="Georgia"/>
          <w:iCs/>
        </w:rPr>
        <w:t xml:space="preserve">bantuan </w:t>
      </w:r>
      <w:r w:rsidRPr="00E532B4">
        <w:rPr>
          <w:rFonts w:ascii="Georgia" w:hAnsi="Georgia" w:cs="Georgia"/>
          <w:iCs/>
          <w:lang w:val="id-ID"/>
        </w:rPr>
        <w:t>luar negeri</w:t>
      </w:r>
      <w:r w:rsidRPr="00E532B4">
        <w:rPr>
          <w:rFonts w:ascii="Georgia" w:hAnsi="Georgia" w:cs="Georgia"/>
          <w:iCs/>
        </w:rPr>
        <w:t xml:space="preserve"> merupakan suatu kebijakan efisien dalam mempromosikan demokrasi</w:t>
      </w:r>
      <w:r w:rsidRPr="00E532B4">
        <w:rPr>
          <w:rFonts w:ascii="Georgia" w:hAnsi="Georgia" w:cs="Georgia"/>
          <w:iCs/>
          <w:lang w:val="id-ID"/>
        </w:rPr>
        <w:t xml:space="preserve"> suatu negara</w:t>
      </w:r>
      <w:r w:rsidRPr="00E532B4">
        <w:rPr>
          <w:rFonts w:ascii="Georgia" w:hAnsi="Georgia" w:cs="Georgia"/>
          <w:iCs/>
        </w:rPr>
        <w:t>.</w:t>
      </w:r>
      <w:r w:rsidRPr="00E532B4">
        <w:rPr>
          <w:rFonts w:ascii="Georgia" w:hAnsi="Georgia" w:cs="Georgia"/>
          <w:iCs/>
          <w:lang w:val="id-ID"/>
        </w:rPr>
        <w:t xml:space="preserve"> Dalam hal ini b</w:t>
      </w:r>
      <w:r w:rsidRPr="00E532B4">
        <w:rPr>
          <w:rFonts w:ascii="Georgia" w:hAnsi="Georgia" w:cs="Georgia"/>
          <w:iCs/>
        </w:rPr>
        <w:t xml:space="preserve">antuan </w:t>
      </w:r>
      <w:r w:rsidRPr="00E532B4">
        <w:rPr>
          <w:rFonts w:ascii="Georgia" w:hAnsi="Georgia" w:cs="Georgia"/>
          <w:iCs/>
          <w:lang w:val="id-ID"/>
        </w:rPr>
        <w:t>luar negeri dapat</w:t>
      </w:r>
      <w:r w:rsidRPr="00E532B4">
        <w:rPr>
          <w:rFonts w:ascii="Georgia" w:hAnsi="Georgia" w:cs="Georgia"/>
          <w:iCs/>
        </w:rPr>
        <w:t xml:space="preserve"> berpotensi dan berkontribusi untuk mempromosikan demokra</w:t>
      </w:r>
      <w:r w:rsidRPr="00E532B4">
        <w:rPr>
          <w:rFonts w:ascii="Georgia" w:hAnsi="Georgia" w:cs="Georgia"/>
          <w:iCs/>
          <w:lang w:val="id-ID"/>
        </w:rPr>
        <w:t>si</w:t>
      </w:r>
      <w:r w:rsidRPr="00E532B4">
        <w:rPr>
          <w:rFonts w:ascii="Georgia" w:hAnsi="Georgia" w:cs="Georgia"/>
          <w:iCs/>
        </w:rPr>
        <w:t xml:space="preserve"> </w:t>
      </w:r>
      <w:r w:rsidRPr="00E532B4">
        <w:rPr>
          <w:rFonts w:ascii="Georgia" w:hAnsi="Georgia" w:cs="Georgia"/>
          <w:iCs/>
          <w:lang w:val="id-ID"/>
        </w:rPr>
        <w:t>melalui</w:t>
      </w:r>
      <w:r w:rsidRPr="00E532B4">
        <w:rPr>
          <w:rFonts w:ascii="Georgia" w:hAnsi="Georgia" w:cs="Georgia"/>
          <w:iCs/>
        </w:rPr>
        <w:t xml:space="preserve"> beberapa cara, yakni melalui teknik bantuan yang berfokus pada proses pemilu, penguatan legislatif dan peradilan seperti cek dan ricek pada eksekutif kekuasaan, dan promosi organisasi masyarakat sipil, termasuk melalui media yang bebas serta dengan memperbaiki pendidikan dan meningkatkan pendapatan per kapita, sehingga dapat mendukung demokratisasi yang kondusif</w:t>
      </w:r>
      <w:r w:rsidRPr="00E532B4">
        <w:rPr>
          <w:rFonts w:ascii="Georgia" w:hAnsi="Georgia" w:cs="Georgia"/>
          <w:iCs/>
          <w:lang w:val="id-ID"/>
        </w:rPr>
        <w:t xml:space="preserve"> (Knack 2000)</w:t>
      </w:r>
      <w:r w:rsidRPr="00E532B4">
        <w:rPr>
          <w:rFonts w:ascii="Georgia" w:hAnsi="Georgia" w:cs="Georgia"/>
          <w:iCs/>
        </w:rPr>
        <w:t xml:space="preserve">. </w:t>
      </w: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 xml:space="preserve">Thomas </w:t>
      </w:r>
      <w:r w:rsidRPr="00E532B4">
        <w:rPr>
          <w:rFonts w:ascii="Georgia" w:hAnsi="Georgia" w:cs="Georgia"/>
          <w:iCs/>
          <w:lang w:val="id-ID"/>
        </w:rPr>
        <w:t>Carother</w:t>
      </w:r>
      <w:r w:rsidRPr="00E532B4">
        <w:rPr>
          <w:rFonts w:ascii="Georgia" w:hAnsi="Georgia" w:cs="Georgia"/>
          <w:iCs/>
        </w:rPr>
        <w:t>s</w:t>
      </w:r>
      <w:r w:rsidRPr="00E532B4">
        <w:rPr>
          <w:rFonts w:ascii="Georgia" w:hAnsi="Georgia" w:cs="Georgia"/>
          <w:iCs/>
          <w:lang w:val="id-ID"/>
        </w:rPr>
        <w:t xml:space="preserve"> </w:t>
      </w:r>
      <w:r w:rsidRPr="00E532B4">
        <w:rPr>
          <w:rFonts w:ascii="Georgia" w:hAnsi="Georgia" w:cs="Georgia"/>
          <w:iCs/>
        </w:rPr>
        <w:t>menambahkan</w:t>
      </w:r>
      <w:r w:rsidRPr="00E532B4">
        <w:rPr>
          <w:rFonts w:ascii="Georgia" w:hAnsi="Georgia" w:cs="Georgia"/>
          <w:iCs/>
          <w:lang w:val="id-ID"/>
        </w:rPr>
        <w:t xml:space="preserve"> bahwa yang</w:t>
      </w:r>
      <w:r w:rsidRPr="00E532B4">
        <w:rPr>
          <w:rFonts w:ascii="Georgia" w:hAnsi="Georgia" w:cs="Georgia"/>
          <w:iCs/>
        </w:rPr>
        <w:t xml:space="preserve"> berfungsi untuk mempromosikan </w:t>
      </w:r>
      <w:r w:rsidRPr="00E532B4">
        <w:rPr>
          <w:rFonts w:ascii="Georgia" w:hAnsi="Georgia" w:cs="Georgia"/>
          <w:iCs/>
          <w:lang w:val="id-ID"/>
        </w:rPr>
        <w:t>dan</w:t>
      </w:r>
      <w:r w:rsidRPr="00E532B4">
        <w:rPr>
          <w:rFonts w:ascii="Georgia" w:hAnsi="Georgia" w:cs="Georgia"/>
          <w:iCs/>
        </w:rPr>
        <w:t xml:space="preserve"> memperkuat demokrasi</w:t>
      </w:r>
      <w:r w:rsidR="009A5C90">
        <w:rPr>
          <w:rFonts w:ascii="Georgia" w:hAnsi="Georgia" w:cs="Georgia"/>
          <w:iCs/>
          <w:lang w:val="id-ID"/>
        </w:rPr>
        <w:t>,</w:t>
      </w:r>
      <w:r w:rsidRPr="00E532B4">
        <w:rPr>
          <w:rFonts w:ascii="Georgia" w:hAnsi="Georgia" w:cs="Georgia"/>
          <w:iCs/>
        </w:rPr>
        <w:t xml:space="preserve"> </w:t>
      </w:r>
      <w:r w:rsidRPr="00E532B4">
        <w:rPr>
          <w:rFonts w:ascii="Georgia" w:hAnsi="Georgia" w:cs="Georgia"/>
          <w:iCs/>
          <w:lang w:val="id-ID"/>
        </w:rPr>
        <w:t>khususnya</w:t>
      </w:r>
      <w:r w:rsidRPr="00E532B4">
        <w:rPr>
          <w:rFonts w:ascii="Georgia" w:hAnsi="Georgia" w:cs="Georgia"/>
          <w:iCs/>
        </w:rPr>
        <w:t xml:space="preserve"> untuk membantu perkembangan demokrasi </w:t>
      </w:r>
      <w:r w:rsidRPr="00E532B4">
        <w:rPr>
          <w:rFonts w:ascii="Georgia" w:hAnsi="Georgia" w:cs="Georgia"/>
          <w:iCs/>
          <w:lang w:val="id-ID"/>
        </w:rPr>
        <w:t>pada sebuah</w:t>
      </w:r>
      <w:r w:rsidRPr="00E532B4">
        <w:rPr>
          <w:rFonts w:ascii="Georgia" w:hAnsi="Georgia" w:cs="Georgia"/>
          <w:iCs/>
        </w:rPr>
        <w:t xml:space="preserve">  </w:t>
      </w:r>
      <w:r w:rsidRPr="00E532B4">
        <w:rPr>
          <w:rFonts w:ascii="Georgia" w:hAnsi="Georgia" w:cs="Georgia"/>
          <w:iCs/>
          <w:lang w:val="id-ID"/>
        </w:rPr>
        <w:t>n</w:t>
      </w:r>
      <w:r w:rsidRPr="00E532B4">
        <w:rPr>
          <w:rFonts w:ascii="Georgia" w:hAnsi="Georgia" w:cs="Georgia"/>
          <w:iCs/>
        </w:rPr>
        <w:t>egara</w:t>
      </w:r>
      <w:r w:rsidRPr="00E532B4">
        <w:rPr>
          <w:rFonts w:ascii="Georgia" w:hAnsi="Georgia" w:cs="Georgia"/>
          <w:iCs/>
          <w:lang w:val="id-ID"/>
        </w:rPr>
        <w:t xml:space="preserve"> yang sedang </w:t>
      </w:r>
      <w:r w:rsidRPr="00E532B4">
        <w:rPr>
          <w:rFonts w:ascii="Georgia" w:hAnsi="Georgia" w:cs="Georgia"/>
          <w:iCs/>
          <w:lang w:val="id-ID"/>
        </w:rPr>
        <w:lastRenderedPageBreak/>
        <w:t>melalui masa</w:t>
      </w:r>
      <w:r w:rsidRPr="00E532B4">
        <w:rPr>
          <w:rFonts w:ascii="Georgia" w:hAnsi="Georgia" w:cs="Georgia"/>
          <w:iCs/>
        </w:rPr>
        <w:t xml:space="preserve"> transisi demokrasi</w:t>
      </w:r>
      <w:r w:rsidR="009A5C90">
        <w:rPr>
          <w:rFonts w:ascii="Georgia" w:hAnsi="Georgia" w:cs="Georgia"/>
          <w:iCs/>
          <w:lang w:val="id-ID"/>
        </w:rPr>
        <w:t xml:space="preserve">, adalah dengan cara </w:t>
      </w:r>
      <w:r w:rsidRPr="00E532B4">
        <w:rPr>
          <w:rFonts w:ascii="Georgia" w:hAnsi="Georgia" w:cs="Georgia"/>
          <w:iCs/>
          <w:lang w:val="id-ID"/>
        </w:rPr>
        <w:t>d</w:t>
      </w:r>
      <w:r w:rsidRPr="00E532B4">
        <w:rPr>
          <w:rFonts w:ascii="Georgia" w:hAnsi="Georgia" w:cs="Georgia"/>
          <w:iCs/>
        </w:rPr>
        <w:t xml:space="preserve">onor memberikan dana pada satu atau beberapa </w:t>
      </w:r>
      <w:r w:rsidRPr="00E532B4">
        <w:rPr>
          <w:rFonts w:ascii="Georgia" w:hAnsi="Georgia" w:cs="Georgia"/>
          <w:iCs/>
          <w:lang w:val="id-ID"/>
        </w:rPr>
        <w:t xml:space="preserve">lembaga </w:t>
      </w:r>
      <w:r w:rsidRPr="00E532B4">
        <w:rPr>
          <w:rFonts w:ascii="Georgia" w:hAnsi="Georgia" w:cs="Georgia"/>
          <w:iCs/>
        </w:rPr>
        <w:t xml:space="preserve">yang kemudian secara langsung </w:t>
      </w:r>
      <w:r w:rsidRPr="00E532B4">
        <w:rPr>
          <w:rFonts w:ascii="Georgia" w:hAnsi="Georgia" w:cs="Georgia"/>
          <w:iCs/>
          <w:lang w:val="id-ID"/>
        </w:rPr>
        <w:t>maupun</w:t>
      </w:r>
      <w:r w:rsidRPr="00E532B4">
        <w:rPr>
          <w:rFonts w:ascii="Georgia" w:hAnsi="Georgia" w:cs="Georgia"/>
          <w:iCs/>
        </w:rPr>
        <w:t xml:space="preserve"> tidak langsung berhubungan dengan</w:t>
      </w:r>
      <w:r w:rsidRPr="00E532B4">
        <w:rPr>
          <w:rFonts w:ascii="Georgia" w:hAnsi="Georgia" w:cs="Georgia"/>
          <w:iCs/>
          <w:lang w:val="id-ID"/>
        </w:rPr>
        <w:t xml:space="preserve"> penguatan</w:t>
      </w:r>
      <w:r w:rsidRPr="00E532B4">
        <w:rPr>
          <w:rFonts w:ascii="Georgia" w:hAnsi="Georgia" w:cs="Georgia"/>
          <w:iCs/>
        </w:rPr>
        <w:t xml:space="preserve"> proses demokratisasi</w:t>
      </w:r>
      <w:r w:rsidRPr="00E532B4">
        <w:rPr>
          <w:rFonts w:ascii="Georgia" w:hAnsi="Georgia" w:cs="Georgia"/>
          <w:iCs/>
          <w:lang w:val="id-ID"/>
        </w:rPr>
        <w:t xml:space="preserve"> di masa transisi</w:t>
      </w:r>
      <w:r w:rsidRPr="00E532B4">
        <w:rPr>
          <w:rFonts w:ascii="Georgia" w:hAnsi="Georgia" w:cs="Georgia"/>
          <w:iCs/>
        </w:rPr>
        <w:t>.</w:t>
      </w:r>
      <w:r w:rsidRPr="00E532B4">
        <w:rPr>
          <w:rFonts w:ascii="Georgia" w:hAnsi="Georgia" w:cs="Georgia"/>
          <w:iCs/>
          <w:lang w:val="id-ID"/>
        </w:rPr>
        <w:t xml:space="preserve"> Sehingga s</w:t>
      </w:r>
      <w:r w:rsidRPr="00E532B4">
        <w:rPr>
          <w:rFonts w:ascii="Georgia" w:hAnsi="Georgia" w:cs="Georgia"/>
          <w:iCs/>
        </w:rPr>
        <w:t xml:space="preserve">ecara bertahap, </w:t>
      </w:r>
      <w:r w:rsidRPr="00E532B4">
        <w:rPr>
          <w:rFonts w:ascii="Georgia" w:hAnsi="Georgia" w:cs="Georgia"/>
          <w:iCs/>
          <w:lang w:val="id-ID"/>
        </w:rPr>
        <w:t>bantuan demokrasi</w:t>
      </w:r>
      <w:r w:rsidRPr="00E532B4">
        <w:rPr>
          <w:rFonts w:ascii="Georgia" w:hAnsi="Georgia" w:cs="Georgia"/>
          <w:iCs/>
        </w:rPr>
        <w:t xml:space="preserve"> memiliki fungsi untuk mendukung proses pemilu, penguatan institusi negara dan pembentukan</w:t>
      </w:r>
      <w:r w:rsidRPr="00E532B4">
        <w:rPr>
          <w:rFonts w:ascii="Georgia" w:hAnsi="Georgia" w:cs="Georgia"/>
          <w:iCs/>
          <w:lang w:val="id-ID"/>
        </w:rPr>
        <w:t xml:space="preserve"> organisasi masyarakat sipil yang kuat (Carother </w:t>
      </w:r>
      <w:r w:rsidRPr="00E532B4">
        <w:rPr>
          <w:rFonts w:ascii="Georgia" w:hAnsi="Georgia" w:cs="Georgia"/>
          <w:iCs/>
        </w:rPr>
        <w:t>1999</w:t>
      </w:r>
      <w:r w:rsidRPr="00E532B4">
        <w:rPr>
          <w:rFonts w:ascii="Georgia" w:hAnsi="Georgia" w:cs="Georgia"/>
          <w:iCs/>
          <w:lang w:val="id-ID"/>
        </w:rPr>
        <w:t>)</w:t>
      </w:r>
      <w:r w:rsidRPr="00E532B4">
        <w:rPr>
          <w:rFonts w:ascii="Georgia" w:hAnsi="Georgia" w:cs="Georgia"/>
          <w:iCs/>
        </w:rPr>
        <w:t xml:space="preserve">. </w:t>
      </w:r>
      <w:r w:rsidRPr="00E532B4">
        <w:rPr>
          <w:rFonts w:ascii="Georgia" w:hAnsi="Georgia" w:cs="Georgia"/>
          <w:iCs/>
          <w:lang w:val="id-ID"/>
        </w:rPr>
        <w:t>Selain itu b</w:t>
      </w:r>
      <w:r w:rsidRPr="00E532B4">
        <w:rPr>
          <w:rFonts w:ascii="Georgia" w:hAnsi="Georgia" w:cs="Georgia"/>
          <w:iCs/>
        </w:rPr>
        <w:t>antuan luar negeri</w:t>
      </w:r>
      <w:r w:rsidRPr="00E532B4">
        <w:rPr>
          <w:rFonts w:ascii="Georgia" w:hAnsi="Georgia" w:cs="Georgia"/>
          <w:iCs/>
          <w:lang w:val="id-ID"/>
        </w:rPr>
        <w:t xml:space="preserve"> juga dapat </w:t>
      </w:r>
      <w:r w:rsidRPr="00E532B4">
        <w:rPr>
          <w:rFonts w:ascii="Georgia" w:hAnsi="Georgia" w:cs="Georgia"/>
          <w:iCs/>
        </w:rPr>
        <w:t>menjadi</w:t>
      </w:r>
      <w:r w:rsidRPr="00E532B4">
        <w:rPr>
          <w:rFonts w:ascii="Georgia" w:hAnsi="Georgia" w:cs="Georgia"/>
          <w:iCs/>
          <w:lang w:val="id-ID"/>
        </w:rPr>
        <w:t xml:space="preserve"> </w:t>
      </w:r>
      <w:r w:rsidRPr="00E532B4">
        <w:rPr>
          <w:rFonts w:ascii="Georgia" w:hAnsi="Georgia" w:cs="Georgia"/>
          <w:iCs/>
        </w:rPr>
        <w:t>alat yang berguna</w:t>
      </w:r>
      <w:r w:rsidRPr="00E532B4">
        <w:rPr>
          <w:rFonts w:ascii="Georgia" w:hAnsi="Georgia" w:cs="Georgia"/>
          <w:iCs/>
          <w:lang w:val="id-ID"/>
        </w:rPr>
        <w:t xml:space="preserve"> </w:t>
      </w:r>
      <w:r w:rsidRPr="00E532B4">
        <w:rPr>
          <w:rFonts w:ascii="Georgia" w:hAnsi="Georgia" w:cs="Georgia"/>
          <w:iCs/>
        </w:rPr>
        <w:t>dalam mempromosikan</w:t>
      </w:r>
      <w:r w:rsidRPr="00E532B4">
        <w:rPr>
          <w:rFonts w:ascii="Georgia" w:hAnsi="Georgia" w:cs="Georgia"/>
          <w:iCs/>
          <w:lang w:val="id-ID"/>
        </w:rPr>
        <w:t xml:space="preserve"> </w:t>
      </w:r>
      <w:r w:rsidRPr="00E532B4">
        <w:rPr>
          <w:rFonts w:ascii="Georgia" w:hAnsi="Georgia" w:cs="Georgia"/>
          <w:iCs/>
        </w:rPr>
        <w:t>demokrasi,</w:t>
      </w:r>
      <w:r w:rsidRPr="00E532B4">
        <w:rPr>
          <w:rFonts w:ascii="Georgia" w:hAnsi="Georgia" w:cs="Georgia"/>
          <w:iCs/>
          <w:lang w:val="id-ID"/>
        </w:rPr>
        <w:t xml:space="preserve"> </w:t>
      </w:r>
      <w:r w:rsidRPr="00E532B4">
        <w:rPr>
          <w:rFonts w:ascii="Georgia" w:hAnsi="Georgia" w:cs="Georgia"/>
          <w:iCs/>
        </w:rPr>
        <w:t>terutama</w:t>
      </w:r>
      <w:r w:rsidRPr="00E532B4">
        <w:rPr>
          <w:rFonts w:ascii="Georgia" w:hAnsi="Georgia" w:cs="Georgia"/>
          <w:iCs/>
          <w:lang w:val="id-ID"/>
        </w:rPr>
        <w:t xml:space="preserve"> </w:t>
      </w:r>
      <w:r w:rsidRPr="00E532B4">
        <w:rPr>
          <w:rFonts w:ascii="Georgia" w:hAnsi="Georgia" w:cs="Georgia"/>
          <w:iCs/>
        </w:rPr>
        <w:t>bagi pemerintah untuk</w:t>
      </w:r>
      <w:r w:rsidRPr="00E532B4">
        <w:rPr>
          <w:rFonts w:ascii="Georgia" w:hAnsi="Georgia" w:cs="Georgia"/>
          <w:iCs/>
          <w:lang w:val="id-ID"/>
        </w:rPr>
        <w:t xml:space="preserve"> </w:t>
      </w:r>
      <w:r w:rsidRPr="00E532B4">
        <w:rPr>
          <w:rFonts w:ascii="Georgia" w:hAnsi="Georgia" w:cs="Georgia"/>
          <w:iCs/>
        </w:rPr>
        <w:t>melaksanakan reformasi</w:t>
      </w:r>
      <w:r w:rsidRPr="00E532B4">
        <w:rPr>
          <w:rFonts w:ascii="Georgia" w:hAnsi="Georgia" w:cs="Georgia"/>
          <w:iCs/>
          <w:lang w:val="id-ID"/>
        </w:rPr>
        <w:t xml:space="preserve"> </w:t>
      </w:r>
      <w:r w:rsidRPr="00E532B4">
        <w:rPr>
          <w:rFonts w:ascii="Georgia" w:hAnsi="Georgia" w:cs="Georgia"/>
          <w:iCs/>
        </w:rPr>
        <w:t>politik</w:t>
      </w:r>
      <w:r w:rsidRPr="00E532B4">
        <w:rPr>
          <w:rFonts w:ascii="Georgia" w:hAnsi="Georgia" w:cs="Georgia"/>
          <w:iCs/>
          <w:lang w:val="id-ID"/>
        </w:rPr>
        <w:t xml:space="preserve"> </w:t>
      </w:r>
      <w:r w:rsidRPr="00E532B4">
        <w:rPr>
          <w:rFonts w:ascii="Georgia" w:hAnsi="Georgia" w:cs="Georgia"/>
          <w:iCs/>
        </w:rPr>
        <w:t xml:space="preserve">dan </w:t>
      </w:r>
      <w:r w:rsidRPr="00E532B4">
        <w:rPr>
          <w:rFonts w:ascii="Georgia" w:hAnsi="Georgia" w:cs="Georgia"/>
          <w:iCs/>
          <w:lang w:val="id-ID"/>
        </w:rPr>
        <w:t xml:space="preserve">sebagai </w:t>
      </w:r>
      <w:r w:rsidRPr="00E532B4">
        <w:rPr>
          <w:rFonts w:ascii="Georgia" w:hAnsi="Georgia" w:cs="Georgia"/>
          <w:iCs/>
        </w:rPr>
        <w:t>sumber</w:t>
      </w:r>
      <w:r w:rsidRPr="00E532B4">
        <w:rPr>
          <w:rFonts w:ascii="Georgia" w:hAnsi="Georgia" w:cs="Georgia"/>
          <w:iCs/>
          <w:lang w:val="id-ID"/>
        </w:rPr>
        <w:t xml:space="preserve"> </w:t>
      </w:r>
      <w:r w:rsidRPr="00E532B4">
        <w:rPr>
          <w:rFonts w:ascii="Georgia" w:hAnsi="Georgia" w:cs="Georgia"/>
          <w:iCs/>
        </w:rPr>
        <w:t>pembiayaan untuk</w:t>
      </w:r>
      <w:r w:rsidRPr="00E532B4">
        <w:rPr>
          <w:rFonts w:ascii="Georgia" w:hAnsi="Georgia" w:cs="Georgia"/>
          <w:iCs/>
          <w:lang w:val="id-ID"/>
        </w:rPr>
        <w:t xml:space="preserve"> </w:t>
      </w:r>
      <w:r w:rsidRPr="00E532B4">
        <w:rPr>
          <w:rFonts w:ascii="Georgia" w:hAnsi="Georgia" w:cs="Georgia"/>
          <w:iCs/>
        </w:rPr>
        <w:t>kegiatan</w:t>
      </w:r>
      <w:r w:rsidRPr="00E532B4">
        <w:rPr>
          <w:rFonts w:ascii="Georgia" w:hAnsi="Georgia" w:cs="Georgia"/>
          <w:iCs/>
          <w:lang w:val="id-ID"/>
        </w:rPr>
        <w:t>-kegiatan</w:t>
      </w:r>
      <w:r w:rsidRPr="00E532B4">
        <w:rPr>
          <w:rFonts w:ascii="Georgia" w:hAnsi="Georgia" w:cs="Georgia"/>
          <w:iCs/>
        </w:rPr>
        <w:t xml:space="preserve"> yang berkaitan dengan</w:t>
      </w:r>
      <w:r w:rsidRPr="00E532B4">
        <w:rPr>
          <w:rFonts w:ascii="Georgia" w:hAnsi="Georgia" w:cs="Georgia"/>
          <w:iCs/>
          <w:lang w:val="id-ID"/>
        </w:rPr>
        <w:t xml:space="preserve"> </w:t>
      </w:r>
      <w:r w:rsidRPr="00E532B4">
        <w:rPr>
          <w:rFonts w:ascii="Georgia" w:hAnsi="Georgia" w:cs="Georgia"/>
          <w:iCs/>
        </w:rPr>
        <w:t>demokratisasi</w:t>
      </w:r>
      <w:r w:rsidRPr="00E532B4">
        <w:rPr>
          <w:rFonts w:ascii="Georgia" w:hAnsi="Georgia" w:cs="Georgia"/>
          <w:iCs/>
          <w:lang w:val="id-ID"/>
        </w:rPr>
        <w:t xml:space="preserve"> </w:t>
      </w:r>
      <w:r w:rsidRPr="00E532B4">
        <w:rPr>
          <w:rFonts w:ascii="Georgia" w:hAnsi="Georgia" w:cs="Georgia"/>
          <w:iCs/>
        </w:rPr>
        <w:t>seperti pemilu,</w:t>
      </w:r>
      <w:r w:rsidRPr="00E532B4">
        <w:rPr>
          <w:rFonts w:ascii="Georgia" w:hAnsi="Georgia" w:cs="Georgia"/>
          <w:iCs/>
          <w:lang w:val="id-ID"/>
        </w:rPr>
        <w:t xml:space="preserve"> </w:t>
      </w:r>
      <w:r w:rsidRPr="00E532B4">
        <w:rPr>
          <w:rFonts w:ascii="Georgia" w:hAnsi="Georgia" w:cs="Georgia"/>
          <w:iCs/>
        </w:rPr>
        <w:t>bantuan teknis,</w:t>
      </w:r>
      <w:r w:rsidRPr="00E532B4">
        <w:rPr>
          <w:rFonts w:ascii="Georgia" w:hAnsi="Georgia" w:cs="Georgia"/>
          <w:iCs/>
          <w:lang w:val="id-ID"/>
        </w:rPr>
        <w:t xml:space="preserve"> </w:t>
      </w:r>
      <w:r w:rsidRPr="00E532B4">
        <w:rPr>
          <w:rFonts w:ascii="Georgia" w:hAnsi="Georgia" w:cs="Georgia"/>
          <w:iCs/>
        </w:rPr>
        <w:t>dan pelatihan bagi kelompok-kelompok yang</w:t>
      </w:r>
      <w:r w:rsidRPr="00E532B4">
        <w:rPr>
          <w:rFonts w:ascii="Georgia" w:hAnsi="Georgia" w:cs="Georgia"/>
          <w:iCs/>
          <w:lang w:val="id-ID"/>
        </w:rPr>
        <w:t xml:space="preserve"> </w:t>
      </w:r>
      <w:r w:rsidRPr="00E532B4">
        <w:rPr>
          <w:rFonts w:ascii="Georgia" w:hAnsi="Georgia" w:cs="Georgia"/>
          <w:iCs/>
        </w:rPr>
        <w:t>mendukung</w:t>
      </w:r>
      <w:r w:rsidRPr="00E532B4">
        <w:rPr>
          <w:rFonts w:ascii="Georgia" w:hAnsi="Georgia" w:cs="Georgia"/>
          <w:iCs/>
          <w:lang w:val="id-ID"/>
        </w:rPr>
        <w:t xml:space="preserve"> </w:t>
      </w:r>
      <w:r w:rsidRPr="00E532B4">
        <w:rPr>
          <w:rFonts w:ascii="Georgia" w:hAnsi="Georgia" w:cs="Georgia"/>
          <w:iCs/>
        </w:rPr>
        <w:t>reformasi</w:t>
      </w:r>
      <w:r w:rsidRPr="00E532B4">
        <w:rPr>
          <w:rFonts w:ascii="Georgia" w:hAnsi="Georgia" w:cs="Georgia"/>
          <w:iCs/>
          <w:lang w:val="id-ID"/>
        </w:rPr>
        <w:t xml:space="preserve"> (Lancaster 2007).</w:t>
      </w:r>
    </w:p>
    <w:p w:rsidR="009D70DA" w:rsidRDefault="009D70DA" w:rsidP="00141F05">
      <w:pPr>
        <w:spacing w:after="0" w:line="240" w:lineRule="auto"/>
        <w:jc w:val="both"/>
        <w:rPr>
          <w:rFonts w:ascii="Georgia" w:hAnsi="Georgia" w:cs="Georgia"/>
          <w:iCs/>
          <w:lang w:val="id-ID"/>
        </w:rPr>
      </w:pPr>
    </w:p>
    <w:p w:rsidR="00141F05" w:rsidRDefault="00141F05" w:rsidP="00141F05">
      <w:pPr>
        <w:spacing w:after="0" w:line="240" w:lineRule="auto"/>
        <w:jc w:val="both"/>
        <w:rPr>
          <w:rFonts w:ascii="Georgia" w:hAnsi="Georgia" w:cs="Georgia"/>
          <w:iCs/>
          <w:lang w:val="id-ID"/>
        </w:rPr>
      </w:pPr>
      <w:r w:rsidRPr="00E532B4">
        <w:rPr>
          <w:rFonts w:ascii="Georgia" w:hAnsi="Georgia" w:cs="Georgia"/>
          <w:iCs/>
        </w:rPr>
        <w:t xml:space="preserve">Program bantuan SSDIEPI USAID ini berbentuk </w:t>
      </w:r>
      <w:r w:rsidRPr="009D70DA">
        <w:rPr>
          <w:rFonts w:ascii="Georgia" w:hAnsi="Georgia" w:cs="Georgia"/>
          <w:i/>
          <w:iCs/>
        </w:rPr>
        <w:t>technical assistance</w:t>
      </w:r>
      <w:r w:rsidRPr="00E532B4">
        <w:rPr>
          <w:rFonts w:ascii="Georgia" w:hAnsi="Georgia" w:cs="Georgia"/>
          <w:iCs/>
        </w:rPr>
        <w:t xml:space="preserve"> dan bersifat hibah. </w:t>
      </w:r>
      <w:r w:rsidRPr="00697AFA">
        <w:rPr>
          <w:rFonts w:ascii="Georgia" w:hAnsi="Georgia" w:cs="Georgia"/>
          <w:i/>
          <w:iCs/>
        </w:rPr>
        <w:t>Technical assistance</w:t>
      </w:r>
      <w:r w:rsidRPr="00E532B4">
        <w:rPr>
          <w:rFonts w:ascii="Georgia" w:hAnsi="Georgia" w:cs="Georgia"/>
          <w:iCs/>
        </w:rPr>
        <w:t xml:space="preserve"> dalam kegiatannya membantu dari l</w:t>
      </w:r>
      <w:r w:rsidRPr="00E532B4">
        <w:rPr>
          <w:rFonts w:ascii="Georgia" w:hAnsi="Georgia" w:cs="Georgia"/>
          <w:iCs/>
          <w:lang w:val="id-ID"/>
        </w:rPr>
        <w:t xml:space="preserve">ima </w:t>
      </w:r>
      <w:r w:rsidRPr="00E532B4">
        <w:rPr>
          <w:rFonts w:ascii="Georgia" w:hAnsi="Georgia" w:cs="Georgia"/>
          <w:iCs/>
        </w:rPr>
        <w:t xml:space="preserve">kategori, yaitu: </w:t>
      </w:r>
      <w:r w:rsidR="009D70DA">
        <w:rPr>
          <w:rFonts w:ascii="Georgia" w:hAnsi="Georgia" w:cs="Georgia"/>
          <w:iCs/>
          <w:lang w:val="id-ID"/>
        </w:rPr>
        <w:t>(1)</w:t>
      </w:r>
      <w:r w:rsidRPr="00E532B4">
        <w:rPr>
          <w:rFonts w:ascii="Georgia" w:hAnsi="Georgia" w:cs="Georgia"/>
          <w:iCs/>
          <w:lang w:val="id-ID"/>
        </w:rPr>
        <w:t xml:space="preserve"> membantu </w:t>
      </w:r>
      <w:r w:rsidRPr="00E532B4">
        <w:rPr>
          <w:rFonts w:ascii="Georgia" w:hAnsi="Georgia" w:cs="Georgia"/>
          <w:iCs/>
        </w:rPr>
        <w:t>Indonesia untuk men</w:t>
      </w:r>
      <w:r w:rsidRPr="00E532B4">
        <w:rPr>
          <w:rFonts w:ascii="Georgia" w:hAnsi="Georgia" w:cs="Georgia"/>
          <w:iCs/>
          <w:lang w:val="id-ID"/>
        </w:rPr>
        <w:t>desain</w:t>
      </w:r>
      <w:r w:rsidRPr="00E532B4">
        <w:rPr>
          <w:rFonts w:ascii="Georgia" w:hAnsi="Georgia" w:cs="Georgia"/>
          <w:iCs/>
        </w:rPr>
        <w:t xml:space="preserve"> ulang sistem pemilu dengan cara </w:t>
      </w:r>
      <w:r w:rsidRPr="00E532B4">
        <w:rPr>
          <w:rFonts w:ascii="Georgia" w:hAnsi="Georgia" w:cs="Georgia"/>
          <w:iCs/>
          <w:lang w:val="id-ID"/>
        </w:rPr>
        <w:t xml:space="preserve">menawarkan informasi dan saran mengenai </w:t>
      </w:r>
      <w:r w:rsidRPr="00E532B4">
        <w:rPr>
          <w:rFonts w:ascii="Georgia" w:hAnsi="Georgia" w:cs="Georgia"/>
          <w:iCs/>
        </w:rPr>
        <w:t xml:space="preserve">pemilu </w:t>
      </w:r>
      <w:r w:rsidRPr="00E532B4">
        <w:rPr>
          <w:rFonts w:ascii="Georgia" w:hAnsi="Georgia" w:cs="Georgia"/>
          <w:iCs/>
          <w:lang w:val="id-ID"/>
        </w:rPr>
        <w:t xml:space="preserve">dan pengalaman demokrasi </w:t>
      </w:r>
      <w:r w:rsidRPr="00E532B4">
        <w:rPr>
          <w:rFonts w:ascii="Georgia" w:hAnsi="Georgia" w:cs="Georgia"/>
          <w:iCs/>
        </w:rPr>
        <w:t xml:space="preserve">di negara </w:t>
      </w:r>
      <w:r w:rsidRPr="00E532B4">
        <w:rPr>
          <w:rFonts w:ascii="Georgia" w:hAnsi="Georgia" w:cs="Georgia"/>
          <w:iCs/>
          <w:lang w:val="id-ID"/>
        </w:rPr>
        <w:t xml:space="preserve">yang sudah mapan. </w:t>
      </w:r>
      <w:r w:rsidRPr="00E532B4">
        <w:rPr>
          <w:rFonts w:ascii="Georgia" w:hAnsi="Georgia" w:cs="Georgia"/>
          <w:iCs/>
        </w:rPr>
        <w:t>Mereka melakukannya</w:t>
      </w:r>
      <w:r w:rsidRPr="00E532B4">
        <w:rPr>
          <w:rFonts w:ascii="Georgia" w:hAnsi="Georgia" w:cs="Georgia"/>
          <w:iCs/>
          <w:lang w:val="id-ID"/>
        </w:rPr>
        <w:t xml:space="preserve"> hanya atas dasar apa yang</w:t>
      </w:r>
      <w:r w:rsidRPr="00E532B4">
        <w:rPr>
          <w:rFonts w:ascii="Georgia" w:hAnsi="Georgia" w:cs="Georgia"/>
          <w:iCs/>
        </w:rPr>
        <w:t xml:space="preserve"> </w:t>
      </w:r>
      <w:r w:rsidRPr="00E532B4">
        <w:rPr>
          <w:rFonts w:ascii="Georgia" w:hAnsi="Georgia" w:cs="Georgia"/>
          <w:iCs/>
          <w:lang w:val="id-ID"/>
        </w:rPr>
        <w:t xml:space="preserve">mereka tahu </w:t>
      </w:r>
      <w:r w:rsidRPr="00E532B4">
        <w:rPr>
          <w:rFonts w:ascii="Georgia" w:hAnsi="Georgia" w:cs="Georgia"/>
          <w:iCs/>
        </w:rPr>
        <w:t xml:space="preserve">tentang sistem pemilu </w:t>
      </w:r>
      <w:r w:rsidRPr="00E532B4">
        <w:rPr>
          <w:rFonts w:ascii="Georgia" w:hAnsi="Georgia" w:cs="Georgia"/>
          <w:iCs/>
          <w:lang w:val="id-ID"/>
        </w:rPr>
        <w:t>yang terbaik</w:t>
      </w:r>
      <w:r w:rsidRPr="00E532B4">
        <w:rPr>
          <w:rFonts w:ascii="Georgia" w:hAnsi="Georgia" w:cs="Georgia"/>
          <w:iCs/>
        </w:rPr>
        <w:t xml:space="preserve"> tetapi tidak memaksakan kebijakan tertentu pada sistem pemilu di Indonesia</w:t>
      </w:r>
      <w:r w:rsidR="009D70DA">
        <w:rPr>
          <w:rFonts w:ascii="Georgia" w:hAnsi="Georgia" w:cs="Georgia"/>
          <w:iCs/>
          <w:lang w:val="id-ID"/>
        </w:rPr>
        <w:t xml:space="preserve">; (2) </w:t>
      </w:r>
      <w:r w:rsidRPr="00E532B4">
        <w:rPr>
          <w:rFonts w:ascii="Georgia" w:hAnsi="Georgia" w:cs="Georgia"/>
          <w:iCs/>
          <w:lang w:val="id-ID"/>
        </w:rPr>
        <w:t xml:space="preserve">bantuan pemilu dimaksudkan untuk memastikan </w:t>
      </w:r>
      <w:r w:rsidRPr="00E532B4">
        <w:rPr>
          <w:rFonts w:ascii="Georgia" w:hAnsi="Georgia" w:cs="Georgia"/>
          <w:iCs/>
        </w:rPr>
        <w:t xml:space="preserve">memperbaiki </w:t>
      </w:r>
      <w:r w:rsidRPr="00E532B4">
        <w:rPr>
          <w:rFonts w:ascii="Georgia" w:hAnsi="Georgia" w:cs="Georgia"/>
          <w:iCs/>
          <w:lang w:val="id-ID"/>
        </w:rPr>
        <w:t xml:space="preserve">administrasi pemilu. </w:t>
      </w:r>
      <w:r w:rsidRPr="00E532B4">
        <w:rPr>
          <w:rFonts w:ascii="Georgia" w:hAnsi="Georgia" w:cs="Georgia"/>
          <w:iCs/>
        </w:rPr>
        <w:t>S</w:t>
      </w:r>
      <w:r w:rsidRPr="00E532B4">
        <w:rPr>
          <w:rFonts w:ascii="Georgia" w:hAnsi="Georgia" w:cs="Georgia"/>
          <w:iCs/>
          <w:lang w:val="id-ID"/>
        </w:rPr>
        <w:t>eringkali</w:t>
      </w:r>
      <w:r w:rsidRPr="00E532B4">
        <w:rPr>
          <w:rFonts w:ascii="Georgia" w:hAnsi="Georgia" w:cs="Georgia"/>
          <w:iCs/>
        </w:rPr>
        <w:t xml:space="preserve"> permasalahan yang sering dijumpai </w:t>
      </w:r>
      <w:r w:rsidRPr="00E532B4">
        <w:rPr>
          <w:rFonts w:ascii="Georgia" w:hAnsi="Georgia" w:cs="Georgia"/>
          <w:iCs/>
          <w:lang w:val="id-ID"/>
        </w:rPr>
        <w:t xml:space="preserve">di negara-negara </w:t>
      </w:r>
      <w:r w:rsidRPr="00E532B4">
        <w:rPr>
          <w:rFonts w:ascii="Georgia" w:hAnsi="Georgia" w:cs="Georgia"/>
          <w:iCs/>
        </w:rPr>
        <w:t>transisi</w:t>
      </w:r>
      <w:r w:rsidR="00697AFA">
        <w:rPr>
          <w:rFonts w:ascii="Georgia" w:hAnsi="Georgia" w:cs="Georgia"/>
          <w:iCs/>
          <w:lang w:val="id-ID"/>
        </w:rPr>
        <w:t xml:space="preserve"> adalah</w:t>
      </w:r>
      <w:r w:rsidRPr="00E532B4">
        <w:rPr>
          <w:rFonts w:ascii="Georgia" w:hAnsi="Georgia" w:cs="Georgia"/>
          <w:iCs/>
        </w:rPr>
        <w:t xml:space="preserve"> memiliki sumber daya</w:t>
      </w:r>
      <w:r w:rsidR="00697AFA">
        <w:rPr>
          <w:rFonts w:ascii="Georgia" w:hAnsi="Georgia" w:cs="Georgia"/>
          <w:iCs/>
          <w:lang w:val="id-ID"/>
        </w:rPr>
        <w:t>,</w:t>
      </w:r>
      <w:r w:rsidRPr="00E532B4">
        <w:rPr>
          <w:rFonts w:ascii="Georgia" w:hAnsi="Georgia" w:cs="Georgia"/>
          <w:iCs/>
        </w:rPr>
        <w:t xml:space="preserve"> </w:t>
      </w:r>
      <w:r w:rsidR="00697AFA">
        <w:rPr>
          <w:rFonts w:ascii="Georgia" w:hAnsi="Georgia" w:cs="Georgia"/>
          <w:iCs/>
          <w:lang w:val="id-ID"/>
        </w:rPr>
        <w:t>namun</w:t>
      </w:r>
      <w:r w:rsidRPr="00E532B4">
        <w:rPr>
          <w:rFonts w:ascii="Georgia" w:hAnsi="Georgia" w:cs="Georgia"/>
          <w:iCs/>
        </w:rPr>
        <w:t xml:space="preserve"> kondisi keuangan yang tidak memadai dalam memperbaiki administrasi pemilu. </w:t>
      </w:r>
      <w:r w:rsidRPr="00E532B4">
        <w:rPr>
          <w:rFonts w:ascii="Georgia" w:hAnsi="Georgia" w:cs="Georgia"/>
          <w:iCs/>
          <w:lang w:val="id-ID"/>
        </w:rPr>
        <w:t>Pelaksanaan pemil</w:t>
      </w:r>
      <w:r w:rsidRPr="00E532B4">
        <w:rPr>
          <w:rFonts w:ascii="Georgia" w:hAnsi="Georgia" w:cs="Georgia"/>
          <w:iCs/>
        </w:rPr>
        <w:t xml:space="preserve">u </w:t>
      </w:r>
      <w:r w:rsidRPr="00E532B4">
        <w:rPr>
          <w:rFonts w:ascii="Georgia" w:hAnsi="Georgia" w:cs="Georgia"/>
          <w:iCs/>
          <w:lang w:val="id-ID"/>
        </w:rPr>
        <w:t xml:space="preserve">hampir selalu menjadi </w:t>
      </w:r>
      <w:r w:rsidRPr="00E532B4">
        <w:rPr>
          <w:rFonts w:ascii="Georgia" w:hAnsi="Georgia" w:cs="Georgia"/>
          <w:iCs/>
        </w:rPr>
        <w:t xml:space="preserve">prioritas bantuan pada penguatan transisi demokrasi. </w:t>
      </w:r>
      <w:r w:rsidRPr="00E532B4">
        <w:rPr>
          <w:rFonts w:ascii="Georgia" w:hAnsi="Georgia" w:cs="Georgia"/>
          <w:iCs/>
          <w:lang w:val="id-ID"/>
        </w:rPr>
        <w:t>Amerika Serikat telah mensponsori banyak</w:t>
      </w:r>
      <w:r w:rsidRPr="00E532B4">
        <w:rPr>
          <w:rFonts w:ascii="Georgia" w:hAnsi="Georgia" w:cs="Georgia"/>
          <w:iCs/>
        </w:rPr>
        <w:t xml:space="preserve"> </w:t>
      </w:r>
      <w:r w:rsidRPr="00E532B4">
        <w:rPr>
          <w:rFonts w:ascii="Georgia" w:hAnsi="Georgia" w:cs="Georgia"/>
          <w:iCs/>
          <w:lang w:val="id-ID"/>
        </w:rPr>
        <w:t>program pelatihan dan saran teknis untuk administrator pemilu</w:t>
      </w:r>
      <w:r w:rsidRPr="00E532B4">
        <w:rPr>
          <w:rFonts w:ascii="Georgia" w:hAnsi="Georgia" w:cs="Georgia"/>
          <w:iCs/>
        </w:rPr>
        <w:t xml:space="preserve"> </w:t>
      </w:r>
      <w:r w:rsidRPr="00E532B4">
        <w:rPr>
          <w:rFonts w:ascii="Georgia" w:hAnsi="Georgia" w:cs="Georgia"/>
          <w:iCs/>
          <w:lang w:val="id-ID"/>
        </w:rPr>
        <w:t xml:space="preserve">di </w:t>
      </w:r>
      <w:r w:rsidRPr="00E532B4">
        <w:rPr>
          <w:rFonts w:ascii="Georgia" w:hAnsi="Georgia" w:cs="Georgia"/>
          <w:iCs/>
        </w:rPr>
        <w:t>Indonesia</w:t>
      </w:r>
      <w:r w:rsidRPr="00E532B4">
        <w:rPr>
          <w:rFonts w:ascii="Georgia" w:hAnsi="Georgia" w:cs="Georgia"/>
          <w:iCs/>
          <w:lang w:val="id-ID"/>
        </w:rPr>
        <w:t xml:space="preserve">, </w:t>
      </w:r>
      <w:r w:rsidRPr="00E532B4">
        <w:rPr>
          <w:rFonts w:ascii="Georgia" w:hAnsi="Georgia" w:cs="Georgia"/>
          <w:iCs/>
        </w:rPr>
        <w:t xml:space="preserve">selain itu turut juga </w:t>
      </w:r>
      <w:r w:rsidRPr="00E532B4">
        <w:rPr>
          <w:rFonts w:ascii="Georgia" w:hAnsi="Georgia" w:cs="Georgia"/>
          <w:iCs/>
          <w:lang w:val="id-ID"/>
        </w:rPr>
        <w:t>menyumbangkan peralatan</w:t>
      </w:r>
      <w:r w:rsidRPr="00E532B4">
        <w:rPr>
          <w:rFonts w:ascii="Georgia" w:hAnsi="Georgia" w:cs="Georgia"/>
          <w:iCs/>
        </w:rPr>
        <w:t xml:space="preserve"> yang akan digunakan pada pemilu seperti kotak</w:t>
      </w:r>
      <w:r w:rsidRPr="00E532B4">
        <w:rPr>
          <w:rFonts w:ascii="Georgia" w:hAnsi="Georgia" w:cs="Georgia"/>
          <w:iCs/>
          <w:lang w:val="id-ID"/>
        </w:rPr>
        <w:t xml:space="preserve"> pemungutan suara</w:t>
      </w:r>
      <w:r w:rsidRPr="00E532B4">
        <w:rPr>
          <w:rFonts w:ascii="Georgia" w:hAnsi="Georgia" w:cs="Georgia"/>
          <w:iCs/>
        </w:rPr>
        <w:t>, kertas suara</w:t>
      </w:r>
      <w:r w:rsidRPr="00E532B4">
        <w:rPr>
          <w:rFonts w:ascii="Georgia" w:hAnsi="Georgia" w:cs="Georgia"/>
          <w:iCs/>
          <w:lang w:val="id-ID"/>
        </w:rPr>
        <w:t xml:space="preserve"> </w:t>
      </w:r>
      <w:r w:rsidRPr="00E532B4">
        <w:rPr>
          <w:rFonts w:ascii="Georgia" w:hAnsi="Georgia" w:cs="Georgia"/>
          <w:iCs/>
        </w:rPr>
        <w:t>hingga</w:t>
      </w:r>
      <w:r w:rsidRPr="00E532B4">
        <w:rPr>
          <w:rFonts w:ascii="Georgia" w:hAnsi="Georgia" w:cs="Georgia"/>
          <w:iCs/>
          <w:lang w:val="id-ID"/>
        </w:rPr>
        <w:t xml:space="preserve"> komputer</w:t>
      </w:r>
      <w:r w:rsidR="009D70DA">
        <w:rPr>
          <w:rFonts w:ascii="Georgia" w:hAnsi="Georgia" w:cs="Georgia"/>
          <w:iCs/>
          <w:lang w:val="id-ID"/>
        </w:rPr>
        <w:t xml:space="preserve">; (3) </w:t>
      </w:r>
      <w:r w:rsidRPr="00E532B4">
        <w:rPr>
          <w:rFonts w:ascii="Georgia" w:hAnsi="Georgia" w:cs="Georgia"/>
          <w:iCs/>
        </w:rPr>
        <w:t xml:space="preserve">memberikan bantuan pada bentuk penguatan </w:t>
      </w:r>
      <w:r w:rsidRPr="00E532B4">
        <w:rPr>
          <w:rFonts w:ascii="Georgia" w:hAnsi="Georgia" w:cs="Georgia"/>
          <w:iCs/>
          <w:lang w:val="id-ID"/>
        </w:rPr>
        <w:t>pendidikan pemilih</w:t>
      </w:r>
      <w:r w:rsidRPr="00E532B4">
        <w:rPr>
          <w:rFonts w:ascii="Georgia" w:hAnsi="Georgia" w:cs="Georgia"/>
          <w:iCs/>
        </w:rPr>
        <w:t xml:space="preserve"> (</w:t>
      </w:r>
      <w:r w:rsidRPr="009D70DA">
        <w:rPr>
          <w:rFonts w:ascii="Georgia" w:hAnsi="Georgia" w:cs="Georgia"/>
          <w:i/>
          <w:iCs/>
        </w:rPr>
        <w:t>voter education</w:t>
      </w:r>
      <w:r w:rsidRPr="00E532B4">
        <w:rPr>
          <w:rFonts w:ascii="Georgia" w:hAnsi="Georgia" w:cs="Georgia"/>
          <w:iCs/>
        </w:rPr>
        <w:t>)</w:t>
      </w:r>
      <w:r w:rsidRPr="00E532B4">
        <w:rPr>
          <w:rFonts w:ascii="Georgia" w:hAnsi="Georgia" w:cs="Georgia"/>
          <w:iCs/>
          <w:lang w:val="id-ID"/>
        </w:rPr>
        <w:t xml:space="preserve">. Di </w:t>
      </w:r>
      <w:r w:rsidRPr="00E532B4">
        <w:rPr>
          <w:rFonts w:ascii="Georgia" w:hAnsi="Georgia" w:cs="Georgia"/>
          <w:iCs/>
        </w:rPr>
        <w:t xml:space="preserve">Indonesia, </w:t>
      </w:r>
      <w:r w:rsidRPr="00E532B4">
        <w:rPr>
          <w:rFonts w:ascii="Georgia" w:hAnsi="Georgia" w:cs="Georgia"/>
          <w:iCs/>
          <w:lang w:val="id-ID"/>
        </w:rPr>
        <w:t xml:space="preserve">warga negara memiliki </w:t>
      </w:r>
      <w:r w:rsidRPr="00E532B4">
        <w:rPr>
          <w:rFonts w:ascii="Georgia" w:hAnsi="Georgia" w:cs="Georgia"/>
          <w:iCs/>
        </w:rPr>
        <w:t>sedikit atau tanpa pengalaman</w:t>
      </w:r>
      <w:r w:rsidRPr="00E532B4">
        <w:rPr>
          <w:rFonts w:ascii="Georgia" w:hAnsi="Georgia" w:cs="Georgia"/>
          <w:iCs/>
          <w:lang w:val="id-ID"/>
        </w:rPr>
        <w:t xml:space="preserve"> </w:t>
      </w:r>
      <w:r w:rsidRPr="00E532B4">
        <w:rPr>
          <w:rFonts w:ascii="Georgia" w:hAnsi="Georgia" w:cs="Georgia"/>
          <w:iCs/>
        </w:rPr>
        <w:t xml:space="preserve">dan pengetahuan </w:t>
      </w:r>
      <w:r w:rsidRPr="00E532B4">
        <w:rPr>
          <w:rFonts w:ascii="Georgia" w:hAnsi="Georgia" w:cs="Georgia"/>
          <w:iCs/>
          <w:lang w:val="id-ID"/>
        </w:rPr>
        <w:t>dalam pemilu demokratis</w:t>
      </w:r>
      <w:r w:rsidRPr="00E532B4">
        <w:rPr>
          <w:rFonts w:ascii="Georgia" w:hAnsi="Georgia" w:cs="Georgia"/>
          <w:iCs/>
        </w:rPr>
        <w:t>, baik pada</w:t>
      </w:r>
      <w:r w:rsidRPr="00E532B4">
        <w:rPr>
          <w:rFonts w:ascii="Georgia" w:hAnsi="Georgia" w:cs="Georgia"/>
          <w:iCs/>
          <w:lang w:val="id-ID"/>
        </w:rPr>
        <w:t xml:space="preserve"> politik pemilu</w:t>
      </w:r>
      <w:r w:rsidRPr="00E532B4">
        <w:rPr>
          <w:rFonts w:ascii="Georgia" w:hAnsi="Georgia" w:cs="Georgia"/>
          <w:iCs/>
        </w:rPr>
        <w:t xml:space="preserve"> </w:t>
      </w:r>
      <w:r w:rsidRPr="00E532B4">
        <w:rPr>
          <w:rFonts w:ascii="Georgia" w:hAnsi="Georgia" w:cs="Georgia"/>
          <w:iCs/>
          <w:lang w:val="id-ID"/>
        </w:rPr>
        <w:t xml:space="preserve">atau </w:t>
      </w:r>
      <w:r w:rsidRPr="00E532B4">
        <w:rPr>
          <w:rFonts w:ascii="Georgia" w:hAnsi="Georgia" w:cs="Georgia"/>
          <w:iCs/>
        </w:rPr>
        <w:t xml:space="preserve">dasar </w:t>
      </w:r>
      <w:r w:rsidRPr="00E532B4">
        <w:rPr>
          <w:rFonts w:ascii="Georgia" w:hAnsi="Georgia" w:cs="Georgia"/>
          <w:iCs/>
          <w:lang w:val="id-ID"/>
        </w:rPr>
        <w:t xml:space="preserve">prosedur </w:t>
      </w:r>
      <w:r w:rsidRPr="00E532B4">
        <w:rPr>
          <w:rFonts w:ascii="Georgia" w:hAnsi="Georgia" w:cs="Georgia"/>
          <w:iCs/>
        </w:rPr>
        <w:t>pemilu</w:t>
      </w:r>
      <w:r w:rsidRPr="00E532B4">
        <w:rPr>
          <w:rFonts w:ascii="Georgia" w:hAnsi="Georgia" w:cs="Georgia"/>
          <w:iCs/>
          <w:lang w:val="id-ID"/>
        </w:rPr>
        <w:t xml:space="preserve">. </w:t>
      </w:r>
      <w:r w:rsidRPr="00E532B4">
        <w:rPr>
          <w:rFonts w:ascii="Georgia" w:hAnsi="Georgia" w:cs="Georgia"/>
          <w:iCs/>
        </w:rPr>
        <w:t>Hal ini karena, pada rezim Orde Baru</w:t>
      </w:r>
      <w:r w:rsidRPr="00E532B4">
        <w:rPr>
          <w:rFonts w:ascii="Georgia" w:hAnsi="Georgia" w:cs="Georgia"/>
          <w:iCs/>
          <w:lang w:val="id-ID"/>
        </w:rPr>
        <w:t xml:space="preserve">, warga </w:t>
      </w:r>
      <w:r w:rsidRPr="00E532B4">
        <w:rPr>
          <w:rFonts w:ascii="Georgia" w:hAnsi="Georgia" w:cs="Georgia"/>
          <w:iCs/>
        </w:rPr>
        <w:t>negara pernah berpartisipasi</w:t>
      </w:r>
      <w:r w:rsidRPr="00E532B4">
        <w:rPr>
          <w:rFonts w:ascii="Georgia" w:hAnsi="Georgia" w:cs="Georgia"/>
          <w:iCs/>
          <w:lang w:val="id-ID"/>
        </w:rPr>
        <w:t xml:space="preserve"> dalam pemilu reguler sebelumnya, tetapi pemilu</w:t>
      </w:r>
      <w:r w:rsidRPr="00E532B4">
        <w:rPr>
          <w:rFonts w:ascii="Georgia" w:hAnsi="Georgia" w:cs="Georgia"/>
          <w:iCs/>
        </w:rPr>
        <w:t xml:space="preserve"> tersebut </w:t>
      </w:r>
      <w:r w:rsidRPr="00E532B4">
        <w:rPr>
          <w:rFonts w:ascii="Georgia" w:hAnsi="Georgia" w:cs="Georgia"/>
          <w:iCs/>
          <w:lang w:val="id-ID"/>
        </w:rPr>
        <w:t xml:space="preserve">adalah </w:t>
      </w:r>
      <w:r w:rsidRPr="00E532B4">
        <w:rPr>
          <w:rFonts w:ascii="Georgia" w:hAnsi="Georgia" w:cs="Georgia"/>
          <w:iCs/>
        </w:rPr>
        <w:t xml:space="preserve">pemilu yang telah direkayasa untuk melanggengkan kekuasaan penguasa. Sehingga warganegara </w:t>
      </w:r>
      <w:r w:rsidRPr="00E532B4">
        <w:rPr>
          <w:rFonts w:ascii="Georgia" w:hAnsi="Georgia" w:cs="Georgia"/>
          <w:iCs/>
          <w:lang w:val="id-ID"/>
        </w:rPr>
        <w:t>harus melupakan sebagian dari apa yang telah mereka</w:t>
      </w:r>
      <w:r w:rsidRPr="00E532B4">
        <w:rPr>
          <w:rFonts w:ascii="Georgia" w:hAnsi="Georgia" w:cs="Georgia"/>
          <w:iCs/>
        </w:rPr>
        <w:t xml:space="preserve"> ketahui</w:t>
      </w:r>
      <w:r w:rsidRPr="00E532B4">
        <w:rPr>
          <w:rFonts w:ascii="Georgia" w:hAnsi="Georgia" w:cs="Georgia"/>
          <w:iCs/>
          <w:lang w:val="id-ID"/>
        </w:rPr>
        <w:t xml:space="preserve"> tentang</w:t>
      </w:r>
      <w:r w:rsidRPr="00E532B4">
        <w:rPr>
          <w:rFonts w:ascii="Georgia" w:hAnsi="Georgia" w:cs="Georgia"/>
          <w:iCs/>
        </w:rPr>
        <w:t xml:space="preserve"> prosedur</w:t>
      </w:r>
      <w:r w:rsidRPr="00E532B4">
        <w:rPr>
          <w:rFonts w:ascii="Georgia" w:hAnsi="Georgia" w:cs="Georgia"/>
          <w:iCs/>
          <w:lang w:val="id-ID"/>
        </w:rPr>
        <w:t xml:space="preserve"> pemilu</w:t>
      </w:r>
      <w:r w:rsidRPr="00E532B4">
        <w:rPr>
          <w:rFonts w:ascii="Georgia" w:hAnsi="Georgia" w:cs="Georgia"/>
          <w:iCs/>
        </w:rPr>
        <w:t xml:space="preserve"> yang lama</w:t>
      </w:r>
      <w:r w:rsidRPr="00E532B4">
        <w:rPr>
          <w:rFonts w:ascii="Georgia" w:hAnsi="Georgia" w:cs="Georgia"/>
          <w:iCs/>
          <w:lang w:val="id-ID"/>
        </w:rPr>
        <w:t xml:space="preserve">. </w:t>
      </w:r>
      <w:r w:rsidRPr="00E532B4">
        <w:rPr>
          <w:rFonts w:ascii="Georgia" w:hAnsi="Georgia" w:cs="Georgia"/>
          <w:iCs/>
        </w:rPr>
        <w:t>Dalam p</w:t>
      </w:r>
      <w:r w:rsidRPr="00E532B4">
        <w:rPr>
          <w:rFonts w:ascii="Georgia" w:hAnsi="Georgia" w:cs="Georgia"/>
          <w:iCs/>
          <w:lang w:val="id-ID"/>
        </w:rPr>
        <w:t>rogram</w:t>
      </w:r>
      <w:r w:rsidRPr="00E532B4">
        <w:rPr>
          <w:rFonts w:ascii="Georgia" w:hAnsi="Georgia" w:cs="Georgia"/>
          <w:iCs/>
        </w:rPr>
        <w:t xml:space="preserve"> </w:t>
      </w:r>
      <w:r w:rsidRPr="009D70DA">
        <w:rPr>
          <w:rFonts w:ascii="Georgia" w:hAnsi="Georgia" w:cs="Georgia"/>
          <w:i/>
          <w:iCs/>
        </w:rPr>
        <w:t>voter education</w:t>
      </w:r>
      <w:r w:rsidRPr="00E532B4">
        <w:rPr>
          <w:rFonts w:ascii="Georgia" w:hAnsi="Georgia" w:cs="Georgia"/>
          <w:iCs/>
          <w:lang w:val="id-ID"/>
        </w:rPr>
        <w:t xml:space="preserve"> ini</w:t>
      </w:r>
      <w:r w:rsidRPr="00E532B4">
        <w:rPr>
          <w:rFonts w:ascii="Georgia" w:hAnsi="Georgia" w:cs="Georgia"/>
          <w:iCs/>
        </w:rPr>
        <w:t xml:space="preserve">, Amerika Serikat melalui USAID </w:t>
      </w:r>
      <w:r w:rsidRPr="00E532B4">
        <w:rPr>
          <w:rFonts w:ascii="Georgia" w:hAnsi="Georgia" w:cs="Georgia"/>
          <w:iCs/>
          <w:lang w:val="id-ID"/>
        </w:rPr>
        <w:t xml:space="preserve">memberikan nasihat tentang bahan dan </w:t>
      </w:r>
      <w:r w:rsidRPr="00E532B4">
        <w:rPr>
          <w:rFonts w:ascii="Georgia" w:hAnsi="Georgia" w:cs="Georgia"/>
          <w:iCs/>
        </w:rPr>
        <w:t>metode, serta dukungan keuangan bagi organisasi-organisasi non pemerintah</w:t>
      </w:r>
      <w:r w:rsidR="009D70DA">
        <w:rPr>
          <w:rFonts w:ascii="Georgia" w:hAnsi="Georgia" w:cs="Georgia"/>
          <w:iCs/>
          <w:lang w:val="id-ID"/>
        </w:rPr>
        <w:t>; (4)</w:t>
      </w:r>
      <w:r w:rsidRPr="00E532B4">
        <w:rPr>
          <w:rFonts w:ascii="Georgia" w:hAnsi="Georgia" w:cs="Georgia"/>
          <w:iCs/>
        </w:rPr>
        <w:t xml:space="preserve"> memberikan bantuan untuk pengawasan pemilu. Pengawas pemilu baik dari</w:t>
      </w:r>
      <w:r w:rsidRPr="00E532B4">
        <w:rPr>
          <w:rFonts w:ascii="Georgia" w:hAnsi="Georgia" w:cs="Georgia"/>
          <w:iCs/>
          <w:lang w:val="id-ID"/>
        </w:rPr>
        <w:t xml:space="preserve"> internasional</w:t>
      </w:r>
      <w:r w:rsidRPr="00E532B4">
        <w:rPr>
          <w:rFonts w:ascii="Georgia" w:hAnsi="Georgia" w:cs="Georgia"/>
          <w:iCs/>
        </w:rPr>
        <w:t xml:space="preserve">  maupun</w:t>
      </w:r>
      <w:r w:rsidRPr="00E532B4">
        <w:rPr>
          <w:rFonts w:ascii="Georgia" w:hAnsi="Georgia" w:cs="Georgia"/>
          <w:iCs/>
          <w:lang w:val="id-ID"/>
        </w:rPr>
        <w:t xml:space="preserve"> dan domestik</w:t>
      </w:r>
      <w:r w:rsidRPr="00E532B4">
        <w:rPr>
          <w:rFonts w:ascii="Georgia" w:hAnsi="Georgia" w:cs="Georgia"/>
          <w:iCs/>
        </w:rPr>
        <w:t xml:space="preserve"> dapat</w:t>
      </w:r>
      <w:r w:rsidRPr="00E532B4">
        <w:rPr>
          <w:rFonts w:ascii="Georgia" w:hAnsi="Georgia" w:cs="Georgia"/>
          <w:iCs/>
          <w:lang w:val="id-ID"/>
        </w:rPr>
        <w:t xml:space="preserve"> mendorong </w:t>
      </w:r>
      <w:r w:rsidRPr="00E532B4">
        <w:rPr>
          <w:rFonts w:ascii="Georgia" w:hAnsi="Georgia" w:cs="Georgia"/>
          <w:iCs/>
        </w:rPr>
        <w:t>praktek pemilu yang bebas dan adil,</w:t>
      </w:r>
      <w:r w:rsidRPr="00E532B4">
        <w:rPr>
          <w:rFonts w:ascii="Georgia" w:hAnsi="Georgia" w:cs="Georgia"/>
          <w:iCs/>
          <w:lang w:val="id-ID"/>
        </w:rPr>
        <w:t xml:space="preserve"> dan juga untuk mengumpulkan</w:t>
      </w:r>
      <w:r w:rsidRPr="00E532B4">
        <w:rPr>
          <w:rFonts w:ascii="Georgia" w:hAnsi="Georgia" w:cs="Georgia"/>
          <w:iCs/>
        </w:rPr>
        <w:t xml:space="preserve"> </w:t>
      </w:r>
      <w:r w:rsidRPr="00E532B4">
        <w:rPr>
          <w:rFonts w:ascii="Georgia" w:hAnsi="Georgia" w:cs="Georgia"/>
          <w:iCs/>
          <w:lang w:val="id-ID"/>
        </w:rPr>
        <w:t xml:space="preserve">laporan yang akurat mengenai pemilihan informasi. </w:t>
      </w:r>
      <w:r w:rsidRPr="00E532B4">
        <w:rPr>
          <w:rFonts w:ascii="Georgia" w:hAnsi="Georgia" w:cs="Georgia"/>
          <w:iCs/>
        </w:rPr>
        <w:t xml:space="preserve">Dalam upaya memperkuat pengawasan pemilu, </w:t>
      </w:r>
      <w:r w:rsidRPr="00E532B4">
        <w:rPr>
          <w:rFonts w:ascii="Georgia" w:hAnsi="Georgia" w:cs="Georgia"/>
          <w:iCs/>
          <w:lang w:val="id-ID"/>
        </w:rPr>
        <w:t xml:space="preserve">Amerika Serikat </w:t>
      </w:r>
      <w:r w:rsidRPr="00E532B4">
        <w:rPr>
          <w:rFonts w:ascii="Georgia" w:hAnsi="Georgia" w:cs="Georgia"/>
          <w:iCs/>
          <w:lang w:val="id-ID"/>
        </w:rPr>
        <w:lastRenderedPageBreak/>
        <w:t>mengirimkan delegasi resmi</w:t>
      </w:r>
      <w:r w:rsidRPr="00E532B4">
        <w:rPr>
          <w:rFonts w:ascii="Georgia" w:hAnsi="Georgia" w:cs="Georgia"/>
          <w:iCs/>
        </w:rPr>
        <w:t xml:space="preserve"> spesialis pemilu yang sebagian besar merupakan organisasi internasional nonpemerintah untuk memberikan pelatihan pengawas pemilu pada</w:t>
      </w:r>
      <w:r w:rsidRPr="00E532B4">
        <w:rPr>
          <w:rFonts w:ascii="Georgia" w:hAnsi="Georgia" w:cs="Georgia"/>
          <w:iCs/>
          <w:lang w:val="id-ID"/>
        </w:rPr>
        <w:t xml:space="preserve"> </w:t>
      </w:r>
      <w:r w:rsidRPr="00E532B4">
        <w:rPr>
          <w:rFonts w:ascii="Georgia" w:hAnsi="Georgia" w:cs="Georgia"/>
          <w:iCs/>
        </w:rPr>
        <w:t xml:space="preserve">negara penerima baik </w:t>
      </w:r>
      <w:r w:rsidRPr="00E532B4">
        <w:rPr>
          <w:rFonts w:ascii="Georgia" w:hAnsi="Georgia" w:cs="Georgia"/>
          <w:iCs/>
          <w:lang w:val="id-ID"/>
        </w:rPr>
        <w:t>pem</w:t>
      </w:r>
      <w:r w:rsidRPr="00E532B4">
        <w:rPr>
          <w:rFonts w:ascii="Georgia" w:hAnsi="Georgia" w:cs="Georgia"/>
          <w:iCs/>
        </w:rPr>
        <w:t>erintah maupun LSM. Selain itu, delegasi tersebut melakukan pengamatan</w:t>
      </w:r>
      <w:r w:rsidRPr="00E532B4">
        <w:rPr>
          <w:rFonts w:ascii="Georgia" w:hAnsi="Georgia" w:cs="Georgia"/>
          <w:iCs/>
          <w:lang w:val="id-ID"/>
        </w:rPr>
        <w:t xml:space="preserve"> dan</w:t>
      </w:r>
      <w:r w:rsidRPr="00E532B4">
        <w:rPr>
          <w:rFonts w:ascii="Georgia" w:hAnsi="Georgia" w:cs="Georgia"/>
          <w:iCs/>
        </w:rPr>
        <w:t xml:space="preserve"> </w:t>
      </w:r>
      <w:r w:rsidRPr="00E532B4">
        <w:rPr>
          <w:rFonts w:ascii="Georgia" w:hAnsi="Georgia" w:cs="Georgia"/>
          <w:iCs/>
          <w:lang w:val="id-ID"/>
        </w:rPr>
        <w:t>penilaian masa kampanye dan administrasi</w:t>
      </w:r>
      <w:r w:rsidRPr="00E532B4">
        <w:rPr>
          <w:rFonts w:ascii="Georgia" w:hAnsi="Georgia" w:cs="Georgia"/>
          <w:iCs/>
        </w:rPr>
        <w:t xml:space="preserve"> pemilu serta </w:t>
      </w:r>
      <w:r w:rsidRPr="00E532B4">
        <w:rPr>
          <w:rFonts w:ascii="Georgia" w:hAnsi="Georgia" w:cs="Georgia"/>
          <w:iCs/>
          <w:lang w:val="id-ID"/>
        </w:rPr>
        <w:t xml:space="preserve">melakukan pemeriksaan </w:t>
      </w:r>
      <w:r w:rsidRPr="00E532B4">
        <w:rPr>
          <w:rFonts w:ascii="Georgia" w:hAnsi="Georgia" w:cs="Georgia"/>
          <w:iCs/>
        </w:rPr>
        <w:t>in</w:t>
      </w:r>
      <w:r w:rsidRPr="00E532B4">
        <w:rPr>
          <w:rFonts w:ascii="Georgia" w:hAnsi="Georgia" w:cs="Georgia"/>
          <w:iCs/>
          <w:lang w:val="id-ID"/>
        </w:rPr>
        <w:t>tensif</w:t>
      </w:r>
      <w:r w:rsidRPr="00E532B4">
        <w:rPr>
          <w:rFonts w:ascii="Georgia" w:hAnsi="Georgia" w:cs="Georgia"/>
          <w:iCs/>
        </w:rPr>
        <w:t xml:space="preserve"> terhadap</w:t>
      </w:r>
      <w:r w:rsidRPr="00E532B4">
        <w:rPr>
          <w:rFonts w:ascii="Georgia" w:hAnsi="Georgia" w:cs="Georgia"/>
          <w:iCs/>
          <w:lang w:val="id-ID"/>
        </w:rPr>
        <w:t xml:space="preserve"> proses pemungutan suara, dari distribusi kotak suara</w:t>
      </w:r>
      <w:r w:rsidRPr="00E532B4">
        <w:rPr>
          <w:rFonts w:ascii="Georgia" w:hAnsi="Georgia" w:cs="Georgia"/>
          <w:iCs/>
        </w:rPr>
        <w:t xml:space="preserve"> </w:t>
      </w:r>
      <w:r w:rsidRPr="00E532B4">
        <w:rPr>
          <w:rFonts w:ascii="Georgia" w:hAnsi="Georgia" w:cs="Georgia"/>
          <w:iCs/>
          <w:lang w:val="id-ID"/>
        </w:rPr>
        <w:t xml:space="preserve">dan surat suara, </w:t>
      </w:r>
      <w:r w:rsidRPr="00E532B4">
        <w:rPr>
          <w:rFonts w:ascii="Georgia" w:hAnsi="Georgia" w:cs="Georgia"/>
          <w:iCs/>
        </w:rPr>
        <w:t>hingga pada</w:t>
      </w:r>
      <w:r w:rsidRPr="00E532B4">
        <w:rPr>
          <w:rFonts w:ascii="Georgia" w:hAnsi="Georgia" w:cs="Georgia"/>
          <w:iCs/>
          <w:lang w:val="id-ID"/>
        </w:rPr>
        <w:t xml:space="preserve"> pe</w:t>
      </w:r>
      <w:r w:rsidRPr="00E532B4">
        <w:rPr>
          <w:rFonts w:ascii="Georgia" w:hAnsi="Georgia" w:cs="Georgia"/>
          <w:iCs/>
        </w:rPr>
        <w:t>r</w:t>
      </w:r>
      <w:r w:rsidRPr="00E532B4">
        <w:rPr>
          <w:rFonts w:ascii="Georgia" w:hAnsi="Georgia" w:cs="Georgia"/>
          <w:iCs/>
          <w:lang w:val="id-ID"/>
        </w:rPr>
        <w:t xml:space="preserve">hitungan suara. Tim </w:t>
      </w:r>
      <w:r w:rsidRPr="00E532B4">
        <w:rPr>
          <w:rFonts w:ascii="Georgia" w:hAnsi="Georgia" w:cs="Georgia"/>
          <w:iCs/>
        </w:rPr>
        <w:t>pengawas</w:t>
      </w:r>
      <w:r w:rsidRPr="00E532B4">
        <w:rPr>
          <w:rFonts w:ascii="Georgia" w:hAnsi="Georgia" w:cs="Georgia"/>
          <w:iCs/>
          <w:lang w:val="id-ID"/>
        </w:rPr>
        <w:t xml:space="preserve"> yang tiba </w:t>
      </w:r>
      <w:r w:rsidRPr="00E532B4">
        <w:rPr>
          <w:rFonts w:ascii="Georgia" w:hAnsi="Georgia" w:cs="Georgia"/>
          <w:iCs/>
        </w:rPr>
        <w:t>pada</w:t>
      </w:r>
      <w:r w:rsidRPr="00E532B4">
        <w:rPr>
          <w:rFonts w:ascii="Georgia" w:hAnsi="Georgia" w:cs="Georgia"/>
          <w:iCs/>
          <w:lang w:val="id-ID"/>
        </w:rPr>
        <w:t xml:space="preserve"> hari pemungutan suara</w:t>
      </w:r>
      <w:r w:rsidRPr="00E532B4">
        <w:rPr>
          <w:rFonts w:ascii="Georgia" w:hAnsi="Georgia" w:cs="Georgia"/>
          <w:iCs/>
        </w:rPr>
        <w:t xml:space="preserve"> </w:t>
      </w:r>
      <w:r w:rsidRPr="00E532B4">
        <w:rPr>
          <w:rFonts w:ascii="Georgia" w:hAnsi="Georgia" w:cs="Georgia"/>
          <w:iCs/>
          <w:lang w:val="id-ID"/>
        </w:rPr>
        <w:t>adalah campuran dari orang-orang</w:t>
      </w:r>
      <w:r w:rsidRPr="00E532B4">
        <w:rPr>
          <w:rFonts w:ascii="Georgia" w:hAnsi="Georgia" w:cs="Georgia"/>
          <w:iCs/>
        </w:rPr>
        <w:t xml:space="preserve"> berbagai pihak</w:t>
      </w:r>
      <w:r w:rsidRPr="00E532B4">
        <w:rPr>
          <w:rFonts w:ascii="Georgia" w:hAnsi="Georgia" w:cs="Georgia"/>
          <w:iCs/>
          <w:lang w:val="id-ID"/>
        </w:rPr>
        <w:t xml:space="preserve"> termasuk </w:t>
      </w:r>
      <w:r w:rsidRPr="00E532B4">
        <w:rPr>
          <w:rFonts w:ascii="Georgia" w:hAnsi="Georgia" w:cs="Georgia"/>
          <w:iCs/>
        </w:rPr>
        <w:t xml:space="preserve">spesialis pemilu dari donor, </w:t>
      </w:r>
      <w:r w:rsidRPr="00E532B4">
        <w:rPr>
          <w:rFonts w:ascii="Georgia" w:hAnsi="Georgia" w:cs="Georgia"/>
          <w:iCs/>
          <w:lang w:val="id-ID"/>
        </w:rPr>
        <w:t>beberapa</w:t>
      </w:r>
      <w:r w:rsidRPr="00E532B4">
        <w:rPr>
          <w:rFonts w:ascii="Georgia" w:hAnsi="Georgia" w:cs="Georgia"/>
          <w:iCs/>
        </w:rPr>
        <w:t xml:space="preserve"> </w:t>
      </w:r>
      <w:r w:rsidRPr="00E532B4">
        <w:rPr>
          <w:rFonts w:ascii="Georgia" w:hAnsi="Georgia" w:cs="Georgia"/>
          <w:iCs/>
          <w:lang w:val="id-ID"/>
        </w:rPr>
        <w:t>politisi,</w:t>
      </w:r>
      <w:r w:rsidRPr="00E532B4">
        <w:rPr>
          <w:rFonts w:ascii="Georgia" w:hAnsi="Georgia" w:cs="Georgia"/>
          <w:iCs/>
        </w:rPr>
        <w:t xml:space="preserve"> tim spesialis pemilu dari negara dan daerah,</w:t>
      </w:r>
      <w:r w:rsidRPr="00E532B4">
        <w:rPr>
          <w:rFonts w:ascii="Georgia" w:hAnsi="Georgia" w:cs="Georgia"/>
          <w:iCs/>
          <w:lang w:val="id-ID"/>
        </w:rPr>
        <w:t xml:space="preserve"> beberapa </w:t>
      </w:r>
      <w:r w:rsidRPr="00E532B4">
        <w:rPr>
          <w:rFonts w:ascii="Georgia" w:hAnsi="Georgia" w:cs="Georgia"/>
          <w:iCs/>
        </w:rPr>
        <w:t>lembaga-lembaga swadaya masyarakat, mahasiswa-mahasiswa mewakili universitas dan lain sebagainya.</w:t>
      </w:r>
      <w:r w:rsidRPr="00E532B4">
        <w:rPr>
          <w:rFonts w:ascii="Georgia" w:hAnsi="Georgia" w:cs="Georgia"/>
          <w:iCs/>
          <w:lang w:val="id-ID"/>
        </w:rPr>
        <w:t xml:space="preserve"> Pengamat dalam negeri </w:t>
      </w:r>
      <w:r w:rsidRPr="00E532B4">
        <w:rPr>
          <w:rFonts w:ascii="Georgia" w:hAnsi="Georgia" w:cs="Georgia"/>
          <w:iCs/>
        </w:rPr>
        <w:t>jumlahnya mencapai</w:t>
      </w:r>
      <w:r w:rsidRPr="00E532B4">
        <w:rPr>
          <w:rFonts w:ascii="Georgia" w:hAnsi="Georgia" w:cs="Georgia"/>
          <w:iCs/>
          <w:lang w:val="id-ID"/>
        </w:rPr>
        <w:t xml:space="preserve"> ribuan dan</w:t>
      </w:r>
      <w:r w:rsidRPr="00E532B4">
        <w:rPr>
          <w:rFonts w:ascii="Georgia" w:hAnsi="Georgia" w:cs="Georgia"/>
          <w:iCs/>
        </w:rPr>
        <w:t xml:space="preserve"> terorganisasi dengan baik yang bertugas di</w:t>
      </w:r>
      <w:r w:rsidRPr="00E532B4">
        <w:rPr>
          <w:rFonts w:ascii="Georgia" w:hAnsi="Georgia" w:cs="Georgia"/>
          <w:iCs/>
          <w:lang w:val="id-ID"/>
        </w:rPr>
        <w:t xml:space="preserve"> setiap</w:t>
      </w:r>
      <w:r w:rsidRPr="00E532B4">
        <w:rPr>
          <w:rFonts w:ascii="Georgia" w:hAnsi="Georgia" w:cs="Georgia"/>
          <w:iCs/>
        </w:rPr>
        <w:t xml:space="preserve"> tempat pemungutan suara di seluruh wilayah </w:t>
      </w:r>
      <w:r w:rsidRPr="00E532B4">
        <w:rPr>
          <w:rFonts w:ascii="Georgia" w:hAnsi="Georgia" w:cs="Georgia"/>
          <w:iCs/>
          <w:lang w:val="id-ID"/>
        </w:rPr>
        <w:t>negara</w:t>
      </w:r>
      <w:r w:rsidR="009D70DA">
        <w:rPr>
          <w:rFonts w:ascii="Georgia" w:hAnsi="Georgia" w:cs="Georgia"/>
          <w:iCs/>
          <w:lang w:val="id-ID"/>
        </w:rPr>
        <w:t xml:space="preserve">; (5) </w:t>
      </w:r>
      <w:r w:rsidRPr="00E532B4">
        <w:rPr>
          <w:rFonts w:ascii="Georgia" w:hAnsi="Georgia" w:cs="Georgia"/>
          <w:iCs/>
        </w:rPr>
        <w:t>bantuan diberikan untuk mediasi atau arbitrase partai politik pasca p</w:t>
      </w:r>
      <w:r w:rsidRPr="00E532B4">
        <w:rPr>
          <w:rFonts w:ascii="Georgia" w:hAnsi="Georgia" w:cs="Georgia"/>
          <w:iCs/>
          <w:lang w:val="id-ID"/>
        </w:rPr>
        <w:t>emilu</w:t>
      </w:r>
      <w:r w:rsidRPr="00E532B4">
        <w:rPr>
          <w:rFonts w:ascii="Georgia" w:hAnsi="Georgia" w:cs="Georgia"/>
          <w:iCs/>
        </w:rPr>
        <w:t>.</w:t>
      </w:r>
      <w:r w:rsidRPr="00E532B4">
        <w:rPr>
          <w:rFonts w:ascii="Georgia" w:hAnsi="Georgia" w:cs="Georgia"/>
          <w:iCs/>
          <w:lang w:val="id-ID"/>
        </w:rPr>
        <w:t xml:space="preserve"> </w:t>
      </w:r>
      <w:r w:rsidRPr="00E532B4">
        <w:rPr>
          <w:rFonts w:ascii="Georgia" w:hAnsi="Georgia" w:cs="Georgia"/>
          <w:iCs/>
        </w:rPr>
        <w:t xml:space="preserve">Pekerja mediasi </w:t>
      </w:r>
      <w:r w:rsidRPr="00E532B4">
        <w:rPr>
          <w:rFonts w:ascii="Georgia" w:hAnsi="Georgia" w:cs="Georgia"/>
          <w:iCs/>
          <w:lang w:val="id-ID"/>
        </w:rPr>
        <w:t>bekerja secara langsung dengan para aktor politik utama</w:t>
      </w:r>
      <w:r w:rsidRPr="00E532B4">
        <w:rPr>
          <w:rFonts w:ascii="Georgia" w:hAnsi="Georgia" w:cs="Georgia"/>
          <w:iCs/>
        </w:rPr>
        <w:t xml:space="preserve"> </w:t>
      </w:r>
      <w:r w:rsidRPr="00E532B4">
        <w:rPr>
          <w:rFonts w:ascii="Georgia" w:hAnsi="Georgia" w:cs="Georgia"/>
          <w:iCs/>
          <w:lang w:val="id-ID"/>
        </w:rPr>
        <w:t xml:space="preserve">untuk membantu </w:t>
      </w:r>
      <w:r w:rsidRPr="00E532B4">
        <w:rPr>
          <w:rFonts w:ascii="Georgia" w:hAnsi="Georgia" w:cs="Georgia"/>
          <w:iCs/>
        </w:rPr>
        <w:t>mencegah atau menghentikan sengketa pada hasil pemilu</w:t>
      </w:r>
      <w:r w:rsidRPr="00E532B4">
        <w:rPr>
          <w:rFonts w:ascii="Georgia" w:hAnsi="Georgia" w:cs="Georgia"/>
          <w:iCs/>
          <w:lang w:val="id-ID"/>
        </w:rPr>
        <w:t xml:space="preserve"> bersama-sama dan untuk memastikan bahwa</w:t>
      </w:r>
      <w:r w:rsidRPr="00E532B4">
        <w:rPr>
          <w:rFonts w:ascii="Georgia" w:hAnsi="Georgia" w:cs="Georgia"/>
          <w:iCs/>
        </w:rPr>
        <w:t xml:space="preserve"> </w:t>
      </w:r>
      <w:r w:rsidRPr="00E532B4">
        <w:rPr>
          <w:rFonts w:ascii="Georgia" w:hAnsi="Georgia" w:cs="Georgia"/>
          <w:iCs/>
          <w:lang w:val="id-ID"/>
        </w:rPr>
        <w:t>pihak yang kalah mematuhi hasilnya. Mediasi pemilu dapat dianggap</w:t>
      </w:r>
      <w:r w:rsidRPr="00E532B4">
        <w:rPr>
          <w:rFonts w:ascii="Georgia" w:hAnsi="Georgia" w:cs="Georgia"/>
          <w:iCs/>
        </w:rPr>
        <w:t xml:space="preserve"> sebagai</w:t>
      </w:r>
      <w:r w:rsidRPr="00E532B4">
        <w:rPr>
          <w:rFonts w:ascii="Georgia" w:hAnsi="Georgia" w:cs="Georgia"/>
          <w:iCs/>
          <w:lang w:val="id-ID"/>
        </w:rPr>
        <w:t xml:space="preserve"> negosiasi politik</w:t>
      </w:r>
      <w:r w:rsidR="009D70DA">
        <w:rPr>
          <w:rFonts w:ascii="Georgia" w:hAnsi="Georgia" w:cs="Georgia"/>
          <w:iCs/>
        </w:rPr>
        <w:t xml:space="preserve"> (Carothers 1999,</w:t>
      </w:r>
      <w:r w:rsidRPr="00E532B4">
        <w:rPr>
          <w:rFonts w:ascii="Georgia" w:hAnsi="Georgia" w:cs="Georgia"/>
          <w:iCs/>
        </w:rPr>
        <w:t xml:space="preserve"> 125-</w:t>
      </w:r>
      <w:r w:rsidR="009D70DA">
        <w:rPr>
          <w:rFonts w:ascii="Georgia" w:hAnsi="Georgia" w:cs="Georgia"/>
          <w:iCs/>
          <w:lang w:val="id-ID"/>
        </w:rPr>
        <w:t>8</w:t>
      </w:r>
      <w:r w:rsidRPr="00E532B4">
        <w:rPr>
          <w:rFonts w:ascii="Georgia" w:hAnsi="Georgia" w:cs="Georgia"/>
          <w:iCs/>
        </w:rPr>
        <w:t>)</w:t>
      </w:r>
      <w:r w:rsidRPr="00E532B4">
        <w:rPr>
          <w:rFonts w:ascii="Georgia" w:hAnsi="Georgia" w:cs="Georgia"/>
          <w:iCs/>
          <w:lang w:val="id-ID"/>
        </w:rPr>
        <w:t>.</w:t>
      </w:r>
    </w:p>
    <w:p w:rsidR="009D70DA" w:rsidRPr="00E532B4" w:rsidRDefault="009D70DA" w:rsidP="00141F05">
      <w:pPr>
        <w:spacing w:after="0" w:line="240" w:lineRule="auto"/>
        <w:jc w:val="both"/>
        <w:rPr>
          <w:rFonts w:ascii="Georgia" w:hAnsi="Georgia" w:cs="Georgia"/>
          <w:iCs/>
        </w:rPr>
      </w:pPr>
    </w:p>
    <w:p w:rsidR="00BF5ED9" w:rsidRDefault="00141F05" w:rsidP="00141F05">
      <w:pPr>
        <w:spacing w:after="0" w:line="240" w:lineRule="auto"/>
        <w:jc w:val="both"/>
        <w:rPr>
          <w:rFonts w:ascii="Georgia" w:hAnsi="Georgia" w:cs="Georgia"/>
          <w:iCs/>
          <w:lang w:val="id-ID"/>
        </w:rPr>
      </w:pPr>
      <w:r w:rsidRPr="00E532B4">
        <w:rPr>
          <w:rFonts w:ascii="Georgia" w:hAnsi="Georgia" w:cs="Georgia"/>
          <w:bCs/>
          <w:iCs/>
        </w:rPr>
        <w:t xml:space="preserve">Lebih lanjut, dalam program </w:t>
      </w:r>
      <w:r w:rsidRPr="009D70DA">
        <w:rPr>
          <w:rFonts w:ascii="Georgia" w:hAnsi="Georgia" w:cs="Georgia"/>
          <w:iCs/>
        </w:rPr>
        <w:t xml:space="preserve">Support and Strengthen Democratic Initiatives and Electoral Processes in Indonesia (SSDIEPI) </w:t>
      </w:r>
      <w:r w:rsidRPr="009D70DA">
        <w:rPr>
          <w:rFonts w:ascii="Georgia" w:hAnsi="Georgia" w:cs="Georgia"/>
          <w:bCs/>
          <w:iCs/>
        </w:rPr>
        <w:t>yang ditandatangani oleh Kepa</w:t>
      </w:r>
      <w:r w:rsidRPr="00E532B4">
        <w:rPr>
          <w:rFonts w:ascii="Georgia" w:hAnsi="Georgia" w:cs="Georgia"/>
          <w:bCs/>
          <w:iCs/>
        </w:rPr>
        <w:t xml:space="preserve">la </w:t>
      </w:r>
      <w:r w:rsidRPr="00E532B4">
        <w:rPr>
          <w:rFonts w:ascii="Georgia" w:hAnsi="Georgia" w:cs="Georgia"/>
          <w:iCs/>
        </w:rPr>
        <w:t xml:space="preserve">Badan Perencanaan dan Pembangunan Nasional (BAPPENAS), </w:t>
      </w:r>
      <w:r w:rsidRPr="00E532B4">
        <w:rPr>
          <w:rFonts w:ascii="Georgia" w:hAnsi="Georgia" w:cs="Georgia"/>
          <w:bCs/>
          <w:iCs/>
        </w:rPr>
        <w:t>Djunaedi Hadisumarto</w:t>
      </w:r>
      <w:r w:rsidR="00697AFA">
        <w:rPr>
          <w:rFonts w:ascii="Georgia" w:hAnsi="Georgia" w:cs="Georgia"/>
          <w:bCs/>
          <w:iCs/>
          <w:lang w:val="id-ID"/>
        </w:rPr>
        <w:t>,</w:t>
      </w:r>
      <w:r w:rsidRPr="00E532B4">
        <w:rPr>
          <w:rFonts w:ascii="Georgia" w:hAnsi="Georgia" w:cs="Georgia"/>
          <w:bCs/>
          <w:iCs/>
        </w:rPr>
        <w:t xml:space="preserve"> bersama dengan direktur misi</w:t>
      </w:r>
      <w:r w:rsidRPr="00E532B4">
        <w:rPr>
          <w:rFonts w:ascii="Georgia" w:hAnsi="Georgia" w:cs="Georgia"/>
          <w:iCs/>
        </w:rPr>
        <w:t xml:space="preserve"> USAID Indonesia, Mr </w:t>
      </w:r>
      <w:r w:rsidRPr="00E532B4">
        <w:rPr>
          <w:rFonts w:ascii="Georgia" w:hAnsi="Georgia" w:cs="Georgia"/>
          <w:bCs/>
          <w:iCs/>
        </w:rPr>
        <w:t>Desaix Myers</w:t>
      </w:r>
      <w:r w:rsidRPr="00E532B4">
        <w:rPr>
          <w:rFonts w:ascii="Georgia" w:hAnsi="Georgia" w:cs="Georgia"/>
          <w:iCs/>
        </w:rPr>
        <w:t xml:space="preserve"> pada tanggal 12 Mei 1999 ini, </w:t>
      </w:r>
      <w:r w:rsidRPr="00E532B4">
        <w:rPr>
          <w:rFonts w:ascii="Georgia" w:hAnsi="Georgia" w:cs="Georgia"/>
          <w:bCs/>
          <w:iCs/>
        </w:rPr>
        <w:t xml:space="preserve">USAID menerapkan strategi agar program tersebut dapat berjalan sukses dan efektif pada implementasi bantuan yaitu, strategi </w:t>
      </w:r>
      <w:r w:rsidR="005D55F6" w:rsidRPr="005D55F6">
        <w:rPr>
          <w:rFonts w:ascii="Georgia" w:hAnsi="Georgia" w:cs="Georgia"/>
          <w:bCs/>
          <w:i/>
          <w:iCs/>
        </w:rPr>
        <w:t>top-down</w:t>
      </w:r>
      <w:r w:rsidRPr="00E532B4">
        <w:rPr>
          <w:rFonts w:ascii="Georgia" w:hAnsi="Georgia" w:cs="Georgia"/>
          <w:bCs/>
          <w:iCs/>
        </w:rPr>
        <w:t xml:space="preserve"> dan strategi </w:t>
      </w:r>
      <w:r w:rsidR="005D55F6" w:rsidRPr="005D55F6">
        <w:rPr>
          <w:rFonts w:ascii="Georgia" w:hAnsi="Georgia" w:cs="Georgia"/>
          <w:bCs/>
          <w:i/>
          <w:iCs/>
        </w:rPr>
        <w:t>bottom-up</w:t>
      </w:r>
      <w:r w:rsidRPr="00E532B4">
        <w:rPr>
          <w:rFonts w:ascii="Georgia" w:hAnsi="Georgia" w:cs="Georgia"/>
          <w:bCs/>
          <w:iCs/>
        </w:rPr>
        <w:t xml:space="preserve"> sekaligus atau biasa disebut strategi hibrid. Strategi tersebut merupakan strategi kompleks USAID dalam memberikan sumber daya bantuan transisi demokrasi melalui dua mekanisme sekaligus. Oleh karena itu, pemerintah Amerika Serikat memberikan bantuan transisi demokrasi sebesar USD 23 juta kepada institusi negara dan juga kepada LSM </w:t>
      </w:r>
      <w:r w:rsidRPr="00E532B4">
        <w:rPr>
          <w:rFonts w:ascii="Georgia" w:hAnsi="Georgia" w:cs="Georgia"/>
          <w:iCs/>
        </w:rPr>
        <w:t>sekaligus untuk menutupi pembiayaan infrastruktur dan bantuan teknis yang diperlukan selama proses Pemilu 1999 (Clear</w:t>
      </w:r>
      <w:r w:rsidRPr="00E532B4">
        <w:rPr>
          <w:rFonts w:ascii="Georgia" w:hAnsi="Georgia" w:cs="Georgia"/>
          <w:iCs/>
          <w:lang w:val="id-ID"/>
        </w:rPr>
        <w:t xml:space="preserve"> </w:t>
      </w:r>
      <w:r w:rsidRPr="00E532B4">
        <w:rPr>
          <w:rFonts w:ascii="Georgia" w:hAnsi="Georgia" w:cs="Georgia"/>
          <w:iCs/>
        </w:rPr>
        <w:t>2002).</w:t>
      </w:r>
      <w:r w:rsidR="009D70DA">
        <w:rPr>
          <w:rFonts w:ascii="Georgia" w:hAnsi="Georgia" w:cs="Georgia"/>
          <w:iCs/>
          <w:lang w:val="id-ID"/>
        </w:rPr>
        <w:t xml:space="preserve"> </w:t>
      </w:r>
    </w:p>
    <w:p w:rsidR="00BF5ED9" w:rsidRDefault="00BF5ED9" w:rsidP="00141F05">
      <w:pPr>
        <w:spacing w:after="0" w:line="240" w:lineRule="auto"/>
        <w:jc w:val="both"/>
        <w:rPr>
          <w:rFonts w:ascii="Georgia" w:hAnsi="Georgia" w:cs="Georgia"/>
          <w:iCs/>
          <w:lang w:val="id-ID"/>
        </w:rPr>
      </w:pPr>
    </w:p>
    <w:p w:rsidR="00141F05" w:rsidRPr="00BF5ED9" w:rsidRDefault="00141F05" w:rsidP="00141F05">
      <w:pPr>
        <w:spacing w:after="0" w:line="240" w:lineRule="auto"/>
        <w:jc w:val="both"/>
        <w:rPr>
          <w:rFonts w:ascii="Georgia" w:hAnsi="Georgia" w:cs="Georgia"/>
          <w:iCs/>
          <w:lang w:val="id-ID"/>
        </w:rPr>
      </w:pPr>
      <w:r w:rsidRPr="00E532B4">
        <w:rPr>
          <w:rFonts w:ascii="Georgia" w:hAnsi="Georgia" w:cs="Georgia"/>
          <w:iCs/>
          <w:lang w:val="id-ID"/>
        </w:rPr>
        <w:t>Kep</w:t>
      </w:r>
      <w:r w:rsidRPr="00E532B4">
        <w:rPr>
          <w:rFonts w:ascii="Georgia" w:hAnsi="Georgia" w:cs="Georgia"/>
          <w:iCs/>
        </w:rPr>
        <w:t xml:space="preserve">utusan pemerintah </w:t>
      </w:r>
      <w:r w:rsidRPr="00E532B4">
        <w:rPr>
          <w:rFonts w:ascii="Georgia" w:hAnsi="Georgia" w:cs="Georgia"/>
          <w:iCs/>
          <w:lang w:val="id-ID"/>
        </w:rPr>
        <w:t>A</w:t>
      </w:r>
      <w:r w:rsidRPr="00E532B4">
        <w:rPr>
          <w:rFonts w:ascii="Georgia" w:hAnsi="Georgia" w:cs="Georgia"/>
          <w:iCs/>
        </w:rPr>
        <w:t xml:space="preserve">merika </w:t>
      </w:r>
      <w:r w:rsidRPr="00E532B4">
        <w:rPr>
          <w:rFonts w:ascii="Georgia" w:hAnsi="Georgia" w:cs="Georgia"/>
          <w:iCs/>
          <w:lang w:val="id-ID"/>
        </w:rPr>
        <w:t>S</w:t>
      </w:r>
      <w:r w:rsidRPr="00E532B4">
        <w:rPr>
          <w:rFonts w:ascii="Georgia" w:hAnsi="Georgia" w:cs="Georgia"/>
          <w:iCs/>
        </w:rPr>
        <w:t>erikat</w:t>
      </w:r>
      <w:r w:rsidRPr="00E532B4">
        <w:rPr>
          <w:rFonts w:ascii="Georgia" w:hAnsi="Georgia" w:cs="Georgia"/>
          <w:iCs/>
          <w:lang w:val="id-ID"/>
        </w:rPr>
        <w:t xml:space="preserve"> untuk </w:t>
      </w:r>
      <w:r w:rsidRPr="00E532B4">
        <w:rPr>
          <w:rFonts w:ascii="Georgia" w:hAnsi="Georgia" w:cs="Georgia"/>
          <w:iCs/>
        </w:rPr>
        <w:t>memberikan bantuan melalui dua strategi sekaligus melalui</w:t>
      </w:r>
      <w:r w:rsidRPr="00E532B4">
        <w:rPr>
          <w:rFonts w:ascii="Georgia" w:hAnsi="Georgia" w:cs="Georgia"/>
          <w:iCs/>
          <w:lang w:val="id-ID"/>
        </w:rPr>
        <w:t xml:space="preserve"> program </w:t>
      </w:r>
      <w:r w:rsidRPr="00E532B4">
        <w:rPr>
          <w:rFonts w:ascii="Georgia" w:hAnsi="Georgia" w:cs="Georgia"/>
          <w:iCs/>
        </w:rPr>
        <w:t>tersebut</w:t>
      </w:r>
      <w:r w:rsidR="00697AFA">
        <w:rPr>
          <w:rFonts w:ascii="Georgia" w:hAnsi="Georgia" w:cs="Georgia"/>
          <w:iCs/>
          <w:lang w:val="id-ID"/>
        </w:rPr>
        <w:t>, dilatarbelakangi</w:t>
      </w:r>
      <w:r w:rsidRPr="00E532B4">
        <w:rPr>
          <w:rFonts w:ascii="Georgia" w:hAnsi="Georgia" w:cs="Georgia"/>
          <w:iCs/>
        </w:rPr>
        <w:t xml:space="preserve"> karena USAID percaya bahwa</w:t>
      </w:r>
      <w:r w:rsidRPr="00E532B4">
        <w:rPr>
          <w:rFonts w:ascii="Georgia" w:hAnsi="Georgia" w:cs="Georgia"/>
          <w:iCs/>
          <w:lang w:val="id-ID"/>
        </w:rPr>
        <w:t xml:space="preserve"> </w:t>
      </w:r>
      <w:r w:rsidRPr="00E532B4">
        <w:rPr>
          <w:rFonts w:ascii="Georgia" w:hAnsi="Georgia" w:cs="Georgia"/>
          <w:iCs/>
        </w:rPr>
        <w:t>bantuan tidak hanya selalu di</w:t>
      </w:r>
      <w:r w:rsidRPr="00E532B4">
        <w:rPr>
          <w:rFonts w:ascii="Georgia" w:hAnsi="Georgia" w:cs="Georgia"/>
          <w:iCs/>
          <w:lang w:val="id-ID"/>
        </w:rPr>
        <w:t>fokus</w:t>
      </w:r>
      <w:r w:rsidRPr="00E532B4">
        <w:rPr>
          <w:rFonts w:ascii="Georgia" w:hAnsi="Georgia" w:cs="Georgia"/>
          <w:iCs/>
        </w:rPr>
        <w:t>kan</w:t>
      </w:r>
      <w:r w:rsidRPr="00E532B4">
        <w:rPr>
          <w:rFonts w:ascii="Georgia" w:hAnsi="Georgia" w:cs="Georgia"/>
          <w:iCs/>
          <w:lang w:val="id-ID"/>
        </w:rPr>
        <w:t xml:space="preserve"> pada reformasi negara Indonesia</w:t>
      </w:r>
      <w:r w:rsidRPr="00E532B4">
        <w:rPr>
          <w:rFonts w:ascii="Georgia" w:hAnsi="Georgia" w:cs="Georgia"/>
          <w:iCs/>
        </w:rPr>
        <w:t xml:space="preserve"> namun juga tentang bagaimana memperoleh legitimasi rezim dari masyarakat. Sehingga melalui USAID, pemerintah Amerika Serikat dalam mendukung proses penguatan transisi demokrasi Indonesia, selain bekerja untuk memperkuat KPU, bantuan juga turut berkontribusi dan bekerja pada penguatan masyarakat sipil Indonesia</w:t>
      </w:r>
      <w:r w:rsidRPr="00E532B4">
        <w:rPr>
          <w:rFonts w:ascii="Georgia" w:hAnsi="Georgia" w:cs="Georgia"/>
          <w:iCs/>
          <w:lang w:val="id-ID"/>
        </w:rPr>
        <w:t xml:space="preserve">. </w:t>
      </w:r>
      <w:r w:rsidRPr="00E532B4">
        <w:rPr>
          <w:rFonts w:ascii="Georgia" w:hAnsi="Georgia" w:cs="Georgia"/>
          <w:iCs/>
        </w:rPr>
        <w:t>USAID dalam hal ini</w:t>
      </w:r>
      <w:r w:rsidRPr="00E532B4">
        <w:rPr>
          <w:rFonts w:ascii="Georgia" w:hAnsi="Georgia" w:cs="Georgia"/>
          <w:iCs/>
          <w:lang w:val="id-ID"/>
        </w:rPr>
        <w:t xml:space="preserve"> </w:t>
      </w:r>
      <w:r w:rsidRPr="00E532B4">
        <w:rPr>
          <w:rFonts w:ascii="Georgia" w:hAnsi="Georgia" w:cs="Georgia"/>
          <w:iCs/>
          <w:lang w:val="id-ID"/>
        </w:rPr>
        <w:lastRenderedPageBreak/>
        <w:t xml:space="preserve">memberikan dukungan keuangan </w:t>
      </w:r>
      <w:r w:rsidRPr="00E532B4">
        <w:rPr>
          <w:rFonts w:ascii="Georgia" w:hAnsi="Georgia" w:cs="Georgia"/>
          <w:iCs/>
        </w:rPr>
        <w:t>kepada lebih dari</w:t>
      </w:r>
      <w:r w:rsidRPr="00E532B4">
        <w:rPr>
          <w:rFonts w:ascii="Georgia" w:hAnsi="Georgia" w:cs="Georgia"/>
          <w:iCs/>
          <w:lang w:val="id-ID"/>
        </w:rPr>
        <w:t xml:space="preserve"> 200 </w:t>
      </w:r>
      <w:r w:rsidRPr="00E532B4">
        <w:rPr>
          <w:rFonts w:ascii="Georgia" w:hAnsi="Georgia" w:cs="Georgia"/>
          <w:iCs/>
        </w:rPr>
        <w:t>LSM</w:t>
      </w:r>
      <w:r w:rsidRPr="00E532B4">
        <w:rPr>
          <w:rFonts w:ascii="Georgia" w:hAnsi="Georgia" w:cs="Georgia"/>
          <w:iCs/>
          <w:lang w:val="id-ID"/>
        </w:rPr>
        <w:t xml:space="preserve">, yakni hampir sepuluh kali jumlah </w:t>
      </w:r>
      <w:r w:rsidRPr="00E532B4">
        <w:rPr>
          <w:rFonts w:ascii="Georgia" w:hAnsi="Georgia" w:cs="Georgia"/>
          <w:iCs/>
        </w:rPr>
        <w:t>LSM yang me</w:t>
      </w:r>
      <w:r w:rsidRPr="00E532B4">
        <w:rPr>
          <w:rFonts w:ascii="Georgia" w:hAnsi="Georgia" w:cs="Georgia"/>
          <w:iCs/>
          <w:lang w:val="id-ID"/>
        </w:rPr>
        <w:t>nerima</w:t>
      </w:r>
      <w:r w:rsidRPr="00E532B4">
        <w:rPr>
          <w:rFonts w:ascii="Georgia" w:hAnsi="Georgia" w:cs="Georgia"/>
          <w:iCs/>
        </w:rPr>
        <w:t xml:space="preserve"> bantuan dari</w:t>
      </w:r>
      <w:r w:rsidRPr="00E532B4">
        <w:rPr>
          <w:rFonts w:ascii="Georgia" w:hAnsi="Georgia" w:cs="Georgia"/>
          <w:iCs/>
          <w:lang w:val="id-ID"/>
        </w:rPr>
        <w:t xml:space="preserve"> UNDP</w:t>
      </w:r>
      <w:r w:rsidRPr="00E532B4">
        <w:rPr>
          <w:rFonts w:ascii="Georgia" w:hAnsi="Georgia" w:cs="Georgia"/>
          <w:iCs/>
        </w:rPr>
        <w:t xml:space="preserve"> (Clear</w:t>
      </w:r>
      <w:r w:rsidRPr="00E532B4">
        <w:rPr>
          <w:rFonts w:ascii="Georgia" w:hAnsi="Georgia" w:cs="Georgia"/>
          <w:iCs/>
          <w:lang w:val="id-ID"/>
        </w:rPr>
        <w:t xml:space="preserve"> </w:t>
      </w:r>
      <w:r w:rsidRPr="00E532B4">
        <w:rPr>
          <w:rFonts w:ascii="Georgia" w:hAnsi="Georgia" w:cs="Georgia"/>
          <w:iCs/>
        </w:rPr>
        <w:t>2002)</w:t>
      </w:r>
      <w:r w:rsidRPr="00E532B4">
        <w:rPr>
          <w:rFonts w:ascii="Georgia" w:hAnsi="Georgia" w:cs="Georgia"/>
          <w:iCs/>
          <w:lang w:val="id-ID"/>
        </w:rPr>
        <w:t>.</w:t>
      </w:r>
      <w:r w:rsidRPr="00E532B4">
        <w:rPr>
          <w:rFonts w:ascii="Georgia" w:hAnsi="Georgia" w:cs="Georgia"/>
          <w:iCs/>
        </w:rPr>
        <w:t xml:space="preserve"> Untuk menjalankan program bantuan tersebut, USAID senantiasa menjaga agar bantuan demokrasi ini tetap bersifat netral dan tidak mencampuri agenda politik dalam negeri, sesuai dengan kesepakatan yang termaktub dalam </w:t>
      </w:r>
      <w:r w:rsidRPr="009D70DA">
        <w:rPr>
          <w:rFonts w:ascii="Georgia" w:hAnsi="Georgia" w:cs="Georgia"/>
          <w:i/>
          <w:iCs/>
        </w:rPr>
        <w:t>Memorandum of Understanding</w:t>
      </w:r>
      <w:r w:rsidRPr="00E532B4">
        <w:rPr>
          <w:rFonts w:ascii="Georgia" w:hAnsi="Georgia" w:cs="Georgia"/>
          <w:iCs/>
          <w:lang w:val="id-ID"/>
        </w:rPr>
        <w:t xml:space="preserve"> (M</w:t>
      </w:r>
      <w:r w:rsidRPr="00E532B4">
        <w:rPr>
          <w:rFonts w:ascii="Georgia" w:hAnsi="Georgia" w:cs="Georgia"/>
          <w:iCs/>
        </w:rPr>
        <w:t>o</w:t>
      </w:r>
      <w:r w:rsidRPr="00E532B4">
        <w:rPr>
          <w:rFonts w:ascii="Georgia" w:hAnsi="Georgia" w:cs="Georgia"/>
          <w:iCs/>
          <w:lang w:val="id-ID"/>
        </w:rPr>
        <w:t>U)</w:t>
      </w:r>
      <w:r w:rsidRPr="00E532B4">
        <w:rPr>
          <w:rFonts w:ascii="Georgia" w:hAnsi="Georgia" w:cs="Georgia"/>
          <w:iCs/>
        </w:rPr>
        <w:t xml:space="preserve"> yang telah ditandatangani dan disepakati bersama antara United Nation Development Program (UNDP) sebagai perwakilan dari lembaga donor internasional dengan pemerintah Indonesia. Dalam MoU tersebut, dinyatakan bahwa s</w:t>
      </w:r>
      <w:r w:rsidRPr="00E532B4">
        <w:rPr>
          <w:rFonts w:ascii="Georgia" w:hAnsi="Georgia" w:cs="Georgia"/>
          <w:iCs/>
          <w:lang w:val="id-ID"/>
        </w:rPr>
        <w:t>ifat bantuan</w:t>
      </w:r>
      <w:r w:rsidRPr="00E532B4">
        <w:rPr>
          <w:rFonts w:ascii="Georgia" w:hAnsi="Georgia" w:cs="Georgia"/>
          <w:iCs/>
        </w:rPr>
        <w:t xml:space="preserve"> yang diberikan</w:t>
      </w:r>
      <w:r w:rsidRPr="00E532B4">
        <w:rPr>
          <w:rFonts w:ascii="Georgia" w:hAnsi="Georgia" w:cs="Georgia"/>
          <w:iCs/>
          <w:lang w:val="id-ID"/>
        </w:rPr>
        <w:t xml:space="preserve"> </w:t>
      </w:r>
      <w:r w:rsidRPr="00E532B4">
        <w:rPr>
          <w:rFonts w:ascii="Georgia" w:hAnsi="Georgia" w:cs="Georgia"/>
          <w:iCs/>
        </w:rPr>
        <w:t xml:space="preserve">lembaga donor internasional </w:t>
      </w:r>
      <w:r w:rsidRPr="00E532B4">
        <w:rPr>
          <w:rFonts w:ascii="Georgia" w:hAnsi="Georgia" w:cs="Georgia"/>
          <w:iCs/>
          <w:lang w:val="id-ID"/>
        </w:rPr>
        <w:t xml:space="preserve">adalah </w:t>
      </w:r>
      <w:r w:rsidRPr="00E532B4">
        <w:rPr>
          <w:rFonts w:ascii="Georgia" w:hAnsi="Georgia" w:cs="Georgia"/>
          <w:iCs/>
        </w:rPr>
        <w:t>murni bersifat program politik dan demi memajukan demokrasi, bukan</w:t>
      </w:r>
      <w:r w:rsidRPr="00E532B4">
        <w:rPr>
          <w:rFonts w:ascii="Georgia" w:hAnsi="Georgia" w:cs="Georgia"/>
          <w:iCs/>
          <w:lang w:val="id-ID"/>
        </w:rPr>
        <w:t xml:space="preserve"> merupakan </w:t>
      </w:r>
      <w:r w:rsidRPr="00E532B4">
        <w:rPr>
          <w:rFonts w:ascii="Georgia" w:hAnsi="Georgia" w:cs="Georgia"/>
          <w:iCs/>
        </w:rPr>
        <w:t xml:space="preserve">indikasi </w:t>
      </w:r>
      <w:r w:rsidRPr="00E532B4">
        <w:rPr>
          <w:rFonts w:ascii="Georgia" w:hAnsi="Georgia" w:cs="Georgia"/>
          <w:iCs/>
          <w:lang w:val="id-ID"/>
        </w:rPr>
        <w:t>intervensi asing dalam urusan internal Indonesia</w:t>
      </w:r>
      <w:r w:rsidRPr="00E532B4">
        <w:rPr>
          <w:rFonts w:ascii="Georgia" w:hAnsi="Georgia" w:cs="Georgia"/>
          <w:iCs/>
        </w:rPr>
        <w:t xml:space="preserve"> (ANTARA, 1999)</w:t>
      </w:r>
      <w:r w:rsidRPr="00E532B4">
        <w:rPr>
          <w:rFonts w:ascii="Georgia" w:hAnsi="Georgia" w:cs="Georgia"/>
          <w:iCs/>
          <w:lang w:val="id-ID"/>
        </w:rPr>
        <w:t>.</w:t>
      </w:r>
      <w:r w:rsidRPr="00E532B4">
        <w:rPr>
          <w:rFonts w:ascii="Georgia" w:hAnsi="Georgia" w:cs="Georgia"/>
          <w:iCs/>
        </w:rPr>
        <w:t xml:space="preserve"> </w:t>
      </w:r>
    </w:p>
    <w:p w:rsidR="00141F05" w:rsidRDefault="00141F05" w:rsidP="00141F05">
      <w:pPr>
        <w:spacing w:after="0" w:line="240" w:lineRule="auto"/>
        <w:jc w:val="both"/>
        <w:rPr>
          <w:rFonts w:ascii="Georgia" w:hAnsi="Georgia" w:cs="Georgia"/>
          <w:b/>
          <w:iCs/>
          <w:lang w:val="id-ID"/>
        </w:rPr>
      </w:pPr>
    </w:p>
    <w:p w:rsidR="00910FCA" w:rsidRPr="00910FCA" w:rsidRDefault="00910FCA" w:rsidP="00141F05">
      <w:pPr>
        <w:spacing w:after="0" w:line="240" w:lineRule="auto"/>
        <w:jc w:val="both"/>
        <w:rPr>
          <w:rFonts w:ascii="Georgia" w:hAnsi="Georgia" w:cs="Georgia"/>
          <w:b/>
          <w:iCs/>
          <w:lang w:val="id-ID"/>
        </w:rPr>
      </w:pPr>
    </w:p>
    <w:p w:rsidR="00141F05" w:rsidRDefault="00141F05" w:rsidP="00BF5ED9">
      <w:pPr>
        <w:spacing w:after="0" w:line="240" w:lineRule="auto"/>
        <w:jc w:val="center"/>
        <w:rPr>
          <w:rFonts w:ascii="Georgia" w:hAnsi="Georgia" w:cs="Georgia"/>
          <w:b/>
          <w:iCs/>
          <w:lang w:val="id-ID"/>
        </w:rPr>
      </w:pPr>
      <w:r w:rsidRPr="00E532B4">
        <w:rPr>
          <w:rFonts w:ascii="Georgia" w:hAnsi="Georgia" w:cs="Georgia"/>
          <w:b/>
          <w:iCs/>
        </w:rPr>
        <w:t>Proses Demokratisasi Indonesia</w:t>
      </w:r>
    </w:p>
    <w:p w:rsidR="00BF5ED9" w:rsidRPr="00BF5ED9" w:rsidRDefault="00BF5ED9" w:rsidP="00BF5ED9">
      <w:pPr>
        <w:spacing w:after="0" w:line="240" w:lineRule="auto"/>
        <w:jc w:val="center"/>
        <w:rPr>
          <w:rFonts w:ascii="Georgia" w:hAnsi="Georgia" w:cs="Georgia"/>
          <w:b/>
          <w:iCs/>
          <w:lang w:val="id-ID"/>
        </w:rPr>
      </w:pP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lang w:val="id-ID"/>
        </w:rPr>
        <w:t>Pembahasan dalam penelitian ini</w:t>
      </w:r>
      <w:r w:rsidRPr="00E532B4">
        <w:rPr>
          <w:rFonts w:ascii="Georgia" w:hAnsi="Georgia" w:cs="Georgia"/>
          <w:iCs/>
        </w:rPr>
        <w:t xml:space="preserve"> bukanlah membahas</w:t>
      </w:r>
      <w:r w:rsidRPr="00E532B4">
        <w:rPr>
          <w:rFonts w:ascii="Georgia" w:hAnsi="Georgia" w:cs="Georgia"/>
          <w:iCs/>
          <w:lang w:val="id-ID"/>
        </w:rPr>
        <w:t xml:space="preserve"> </w:t>
      </w:r>
      <w:r w:rsidRPr="00E532B4">
        <w:rPr>
          <w:rFonts w:ascii="Georgia" w:hAnsi="Georgia" w:cs="Georgia"/>
          <w:iCs/>
        </w:rPr>
        <w:t>mengenai</w:t>
      </w:r>
      <w:r w:rsidRPr="00E532B4">
        <w:rPr>
          <w:rFonts w:ascii="Georgia" w:hAnsi="Georgia" w:cs="Georgia"/>
          <w:iCs/>
          <w:lang w:val="id-ID"/>
        </w:rPr>
        <w:t xml:space="preserve"> demokrasi melainkan </w:t>
      </w:r>
      <w:r w:rsidRPr="00E532B4">
        <w:rPr>
          <w:rFonts w:ascii="Georgia" w:hAnsi="Georgia" w:cs="Georgia"/>
          <w:iCs/>
        </w:rPr>
        <w:t xml:space="preserve">pada penguatan proses demokratisasi dari masa transisi menuju demokrasi yang disebut penguatan transisi demokrasi. </w:t>
      </w:r>
      <w:r w:rsidRPr="00E532B4">
        <w:rPr>
          <w:rFonts w:ascii="Georgia" w:hAnsi="Georgia" w:cs="Georgia"/>
          <w:iCs/>
          <w:lang w:val="id-ID"/>
        </w:rPr>
        <w:t>Istilah demokratisasi mengacu pada proses perubahan politik yang bergerak ke arah demokrasi (Potter 1997</w:t>
      </w:r>
      <w:r w:rsidR="00BF5ED9">
        <w:rPr>
          <w:rFonts w:ascii="Georgia" w:hAnsi="Georgia" w:cs="Georgia"/>
          <w:iCs/>
        </w:rPr>
        <w:t>,</w:t>
      </w:r>
      <w:r w:rsidRPr="00E532B4">
        <w:rPr>
          <w:rFonts w:ascii="Georgia" w:hAnsi="Georgia" w:cs="Georgia"/>
          <w:iCs/>
          <w:lang w:val="id-ID"/>
        </w:rPr>
        <w:t xml:space="preserve"> 3). Perubahan politik yang dimaksud adalah perubahan dari rezim otoriter ke rezim yang lebih demokratis.</w:t>
      </w:r>
      <w:r w:rsidR="00BF5ED9">
        <w:rPr>
          <w:rFonts w:ascii="Georgia" w:hAnsi="Georgia" w:cs="Georgia"/>
          <w:iCs/>
          <w:lang w:val="id-ID"/>
        </w:rPr>
        <w:t xml:space="preserve"> </w:t>
      </w:r>
      <w:r w:rsidRPr="00E532B4">
        <w:rPr>
          <w:rFonts w:ascii="Georgia" w:hAnsi="Georgia" w:cs="Georgia"/>
          <w:iCs/>
          <w:lang w:val="id-ID"/>
        </w:rPr>
        <w:t>Transisi dalam konteks perjalanan menuju demokrasi adalah suatu proses perubahan yang belum bisa dipastikan apakah</w:t>
      </w:r>
      <w:r w:rsidRPr="00E532B4">
        <w:rPr>
          <w:rFonts w:ascii="Georgia" w:hAnsi="Georgia" w:cs="Georgia"/>
          <w:iCs/>
        </w:rPr>
        <w:t xml:space="preserve"> </w:t>
      </w:r>
      <w:r w:rsidRPr="00E532B4">
        <w:rPr>
          <w:rFonts w:ascii="Georgia" w:hAnsi="Georgia" w:cs="Georgia"/>
          <w:iCs/>
          <w:lang w:val="id-ID"/>
        </w:rPr>
        <w:t xml:space="preserve">perubahan dari rezim otoriter tersebut membawa arah politik ke rezim demokrasi atau tidak. Transisi bisa beralih menuju ke arah yang tidak diinginkan, misalnya kekacauan keamanan, ketidakteraturan yang justru akan mengundang munculnya rezim baru yang lebih otoriter (Hasan 2012). </w:t>
      </w:r>
    </w:p>
    <w:p w:rsidR="00BF5ED9" w:rsidRDefault="00BF5ED9" w:rsidP="00141F05">
      <w:pPr>
        <w:spacing w:after="0" w:line="240" w:lineRule="auto"/>
        <w:jc w:val="both"/>
        <w:rPr>
          <w:rFonts w:ascii="Georgia" w:hAnsi="Georgia" w:cs="Georgia"/>
          <w:iCs/>
          <w:lang w:val="id-ID"/>
        </w:rPr>
      </w:pPr>
    </w:p>
    <w:p w:rsidR="00141F05" w:rsidRPr="00BF5ED9" w:rsidRDefault="00141F05" w:rsidP="00141F05">
      <w:pPr>
        <w:spacing w:after="0" w:line="240" w:lineRule="auto"/>
        <w:jc w:val="both"/>
        <w:rPr>
          <w:rFonts w:ascii="Georgia" w:hAnsi="Georgia" w:cs="Georgia"/>
          <w:iCs/>
          <w:lang w:val="id-ID"/>
        </w:rPr>
      </w:pPr>
      <w:r w:rsidRPr="00E532B4">
        <w:rPr>
          <w:rFonts w:ascii="Georgia" w:hAnsi="Georgia" w:cs="Georgia"/>
          <w:iCs/>
        </w:rPr>
        <w:t xml:space="preserve">Pada </w:t>
      </w:r>
      <w:r w:rsidRPr="00E532B4">
        <w:rPr>
          <w:rFonts w:ascii="Georgia" w:hAnsi="Georgia" w:cs="Georgia"/>
          <w:iCs/>
          <w:lang w:val="id-ID"/>
        </w:rPr>
        <w:t>tahapan awal</w:t>
      </w:r>
      <w:r w:rsidRPr="00E532B4">
        <w:rPr>
          <w:rFonts w:ascii="Georgia" w:hAnsi="Georgia" w:cs="Georgia"/>
          <w:iCs/>
        </w:rPr>
        <w:t xml:space="preserve"> proses</w:t>
      </w:r>
      <w:r w:rsidRPr="00E532B4">
        <w:rPr>
          <w:rFonts w:ascii="Georgia" w:hAnsi="Georgia" w:cs="Georgia"/>
          <w:iCs/>
          <w:lang w:val="id-ID"/>
        </w:rPr>
        <w:t xml:space="preserve"> transisi</w:t>
      </w:r>
      <w:r w:rsidRPr="00E532B4">
        <w:rPr>
          <w:rFonts w:ascii="Georgia" w:hAnsi="Georgia" w:cs="Georgia"/>
          <w:iCs/>
        </w:rPr>
        <w:t xml:space="preserve">, biasanya ditandai dengan terjadinya perpecahan dalam tubuh rezim </w:t>
      </w:r>
      <w:r w:rsidRPr="00E532B4">
        <w:rPr>
          <w:rFonts w:ascii="Georgia" w:hAnsi="Georgia" w:cs="Georgia"/>
          <w:iCs/>
          <w:lang w:val="id-ID"/>
        </w:rPr>
        <w:t>otoriter</w:t>
      </w:r>
      <w:r w:rsidRPr="00E532B4">
        <w:rPr>
          <w:rFonts w:ascii="Georgia" w:hAnsi="Georgia" w:cs="Georgia"/>
          <w:iCs/>
        </w:rPr>
        <w:t xml:space="preserve"> yang berakhir dengan runtuhnya rezim tesebut </w:t>
      </w:r>
      <w:r w:rsidRPr="00E532B4">
        <w:rPr>
          <w:rFonts w:ascii="Georgia" w:hAnsi="Georgia" w:cs="Georgia"/>
          <w:iCs/>
          <w:lang w:val="id-ID"/>
        </w:rPr>
        <w:t xml:space="preserve">kemudian </w:t>
      </w:r>
      <w:r w:rsidRPr="00E532B4">
        <w:rPr>
          <w:rFonts w:ascii="Georgia" w:hAnsi="Georgia" w:cs="Georgia"/>
          <w:iCs/>
        </w:rPr>
        <w:t>digantikan dengan rezim baru berlandaskan demokrasi.</w:t>
      </w:r>
      <w:r w:rsidRPr="00E532B4">
        <w:rPr>
          <w:rFonts w:ascii="Georgia" w:hAnsi="Georgia" w:cs="Georgia"/>
          <w:iCs/>
          <w:lang w:val="id-ID"/>
        </w:rPr>
        <w:t xml:space="preserve"> Namun</w:t>
      </w:r>
      <w:r w:rsidR="00697AFA">
        <w:rPr>
          <w:rFonts w:ascii="Georgia" w:hAnsi="Georgia" w:cs="Georgia"/>
          <w:iCs/>
          <w:lang w:val="id-ID"/>
        </w:rPr>
        <w:t>,</w:t>
      </w:r>
      <w:r w:rsidRPr="00E532B4">
        <w:rPr>
          <w:rFonts w:ascii="Georgia" w:hAnsi="Georgia" w:cs="Georgia"/>
          <w:iCs/>
          <w:lang w:val="id-ID"/>
        </w:rPr>
        <w:t xml:space="preserve"> p</w:t>
      </w:r>
      <w:r w:rsidRPr="00E532B4">
        <w:rPr>
          <w:rFonts w:ascii="Georgia" w:hAnsi="Georgia" w:cs="Georgia"/>
          <w:iCs/>
        </w:rPr>
        <w:t xml:space="preserve">erubahan terhadap sistem politik pasca runtuhnya rezim </w:t>
      </w:r>
      <w:r w:rsidRPr="00E532B4">
        <w:rPr>
          <w:rFonts w:ascii="Georgia" w:hAnsi="Georgia" w:cs="Georgia"/>
          <w:iCs/>
          <w:lang w:val="id-ID"/>
        </w:rPr>
        <w:t xml:space="preserve">otoriter </w:t>
      </w:r>
      <w:r w:rsidRPr="00E532B4">
        <w:rPr>
          <w:rFonts w:ascii="Georgia" w:hAnsi="Georgia" w:cs="Georgia"/>
          <w:iCs/>
        </w:rPr>
        <w:t>tidak selalu sukses menghasilkan negara dengan kekuatan demokrasi yang kuat</w:t>
      </w:r>
      <w:r w:rsidRPr="00E532B4">
        <w:rPr>
          <w:rFonts w:ascii="Georgia" w:hAnsi="Georgia" w:cs="Georgia"/>
          <w:iCs/>
          <w:lang w:val="id-ID"/>
        </w:rPr>
        <w:t>. R</w:t>
      </w:r>
      <w:r w:rsidRPr="00E532B4">
        <w:rPr>
          <w:rFonts w:ascii="Georgia" w:hAnsi="Georgia" w:cs="Georgia"/>
          <w:iCs/>
        </w:rPr>
        <w:t xml:space="preserve">ezim yang baru </w:t>
      </w:r>
      <w:r w:rsidRPr="00E532B4">
        <w:rPr>
          <w:rFonts w:ascii="Georgia" w:hAnsi="Georgia" w:cs="Georgia"/>
          <w:iCs/>
          <w:lang w:val="id-ID"/>
        </w:rPr>
        <w:t>seringkali menjadi</w:t>
      </w:r>
      <w:r w:rsidRPr="00E532B4">
        <w:rPr>
          <w:rFonts w:ascii="Georgia" w:hAnsi="Georgia" w:cs="Georgia"/>
          <w:iCs/>
        </w:rPr>
        <w:t xml:space="preserve"> demokrasi terbatas</w:t>
      </w:r>
      <w:r w:rsidRPr="00E532B4">
        <w:rPr>
          <w:rFonts w:ascii="Georgia" w:hAnsi="Georgia" w:cs="Georgia"/>
          <w:iCs/>
          <w:lang w:val="id-ID"/>
        </w:rPr>
        <w:t xml:space="preserve">, sehingga sangat diperlukan pendalaman demokrasi </w:t>
      </w:r>
      <w:r w:rsidRPr="00E532B4">
        <w:rPr>
          <w:rFonts w:ascii="Georgia" w:hAnsi="Georgia" w:cs="Georgia"/>
          <w:iCs/>
        </w:rPr>
        <w:t>(</w:t>
      </w:r>
      <w:r w:rsidRPr="00BF5ED9">
        <w:rPr>
          <w:rFonts w:ascii="Georgia" w:hAnsi="Georgia" w:cs="Georgia"/>
          <w:i/>
          <w:iCs/>
        </w:rPr>
        <w:t>democracy deepening</w:t>
      </w:r>
      <w:r w:rsidRPr="00E532B4">
        <w:rPr>
          <w:rFonts w:ascii="Georgia" w:hAnsi="Georgia" w:cs="Georgia"/>
          <w:iCs/>
        </w:rPr>
        <w:t>)</w:t>
      </w:r>
      <w:r w:rsidRPr="00E532B4">
        <w:rPr>
          <w:rFonts w:ascii="Georgia" w:hAnsi="Georgia" w:cs="Georgia"/>
          <w:iCs/>
          <w:lang w:val="id-ID"/>
        </w:rPr>
        <w:t xml:space="preserve"> sebagai</w:t>
      </w:r>
      <w:r w:rsidRPr="00E532B4">
        <w:rPr>
          <w:rFonts w:ascii="Georgia" w:hAnsi="Georgia" w:cs="Georgia"/>
          <w:iCs/>
        </w:rPr>
        <w:t xml:space="preserve"> tahapan</w:t>
      </w:r>
      <w:r w:rsidRPr="00E532B4">
        <w:rPr>
          <w:rFonts w:ascii="Georgia" w:hAnsi="Georgia" w:cs="Georgia"/>
          <w:iCs/>
          <w:lang w:val="id-ID"/>
        </w:rPr>
        <w:t xml:space="preserve"> selanjutnya.</w:t>
      </w:r>
      <w:r w:rsidR="00BF5ED9">
        <w:rPr>
          <w:rFonts w:ascii="Georgia" w:hAnsi="Georgia" w:cs="Georgia"/>
          <w:iCs/>
          <w:lang w:val="id-ID"/>
        </w:rPr>
        <w:t xml:space="preserve"> </w:t>
      </w:r>
      <w:r w:rsidRPr="00E532B4">
        <w:rPr>
          <w:rFonts w:ascii="Georgia" w:hAnsi="Georgia" w:cs="Georgia"/>
          <w:iCs/>
        </w:rPr>
        <w:t>Tahapan dan masalah yang ada dalam transisi menuju demokrasi dapat diperoleh dengan menggunakan model sederhana yang menggambarkan beberapa dari elemen dalam proses</w:t>
      </w:r>
      <w:r w:rsidRPr="00E532B4">
        <w:rPr>
          <w:rFonts w:ascii="Georgia" w:hAnsi="Georgia" w:cs="Georgia"/>
          <w:iCs/>
          <w:lang w:val="id-ID"/>
        </w:rPr>
        <w:t xml:space="preserve"> demokratisasi dari</w:t>
      </w:r>
      <w:r w:rsidRPr="00E532B4">
        <w:rPr>
          <w:rFonts w:ascii="Georgia" w:hAnsi="Georgia" w:cs="Georgia"/>
          <w:iCs/>
        </w:rPr>
        <w:t xml:space="preserve"> transisi</w:t>
      </w:r>
      <w:r w:rsidRPr="00E532B4">
        <w:rPr>
          <w:rFonts w:ascii="Georgia" w:hAnsi="Georgia" w:cs="Georgia"/>
          <w:iCs/>
          <w:lang w:val="id-ID"/>
        </w:rPr>
        <w:t xml:space="preserve"> menuju demokrasi</w:t>
      </w:r>
      <w:r w:rsidRPr="00E532B4">
        <w:rPr>
          <w:rFonts w:ascii="Georgia" w:hAnsi="Georgia" w:cs="Georgia"/>
          <w:iCs/>
        </w:rPr>
        <w:t>. Model tersebut merupakan versi modifikasi dari model transisi demokrasi yang dibuat oleh Dankwart Rustow, se</w:t>
      </w:r>
      <w:r w:rsidRPr="00E532B4">
        <w:rPr>
          <w:rFonts w:ascii="Georgia" w:hAnsi="Georgia" w:cs="Georgia"/>
          <w:iCs/>
          <w:lang w:val="id-ID"/>
        </w:rPr>
        <w:t>perti</w:t>
      </w:r>
      <w:r w:rsidRPr="00E532B4">
        <w:rPr>
          <w:rFonts w:ascii="Georgia" w:hAnsi="Georgia" w:cs="Georgia"/>
          <w:iCs/>
        </w:rPr>
        <w:t xml:space="preserve"> bagan berikut ini:</w:t>
      </w:r>
    </w:p>
    <w:p w:rsidR="00141F05" w:rsidRPr="00E532B4" w:rsidRDefault="00141F05" w:rsidP="00141F05">
      <w:pPr>
        <w:spacing w:after="0" w:line="240" w:lineRule="auto"/>
        <w:jc w:val="both"/>
        <w:rPr>
          <w:rFonts w:ascii="Georgia" w:hAnsi="Georgia" w:cs="Georgia"/>
          <w:b/>
          <w:iCs/>
        </w:rPr>
      </w:pPr>
    </w:p>
    <w:p w:rsidR="00141F05" w:rsidRDefault="00BF5ED9" w:rsidP="00BF5ED9">
      <w:pPr>
        <w:spacing w:after="0" w:line="240" w:lineRule="auto"/>
        <w:jc w:val="center"/>
        <w:rPr>
          <w:rFonts w:ascii="Georgia" w:hAnsi="Georgia" w:cs="Georgia"/>
          <w:b/>
          <w:iCs/>
          <w:lang w:val="id-ID"/>
        </w:rPr>
      </w:pPr>
      <w:r>
        <w:rPr>
          <w:rFonts w:ascii="Georgia" w:hAnsi="Georgia" w:cs="Georgia"/>
          <w:b/>
          <w:iCs/>
        </w:rPr>
        <w:t xml:space="preserve">Bagan </w:t>
      </w:r>
      <w:r>
        <w:rPr>
          <w:rFonts w:ascii="Georgia" w:hAnsi="Georgia" w:cs="Georgia"/>
          <w:b/>
          <w:iCs/>
          <w:lang w:val="id-ID"/>
        </w:rPr>
        <w:t xml:space="preserve">1 </w:t>
      </w:r>
      <w:r w:rsidR="00141F05" w:rsidRPr="00E532B4">
        <w:rPr>
          <w:rFonts w:ascii="Georgia" w:hAnsi="Georgia" w:cs="Georgia"/>
          <w:b/>
          <w:iCs/>
        </w:rPr>
        <w:t>: Tahapan Transisi Demokrasi</w:t>
      </w:r>
    </w:p>
    <w:p w:rsidR="00BF5ED9" w:rsidRDefault="00BF5ED9" w:rsidP="00141F05">
      <w:pPr>
        <w:spacing w:after="0" w:line="240" w:lineRule="auto"/>
        <w:jc w:val="both"/>
        <w:rPr>
          <w:rFonts w:ascii="Georgia" w:hAnsi="Georgia" w:cs="Georgia"/>
          <w:b/>
          <w:iCs/>
          <w:lang w:val="id-ID"/>
        </w:rPr>
      </w:pPr>
    </w:p>
    <w:p w:rsidR="00BF5ED9" w:rsidRPr="00BF5ED9" w:rsidRDefault="00BF5ED9" w:rsidP="00141F05">
      <w:pPr>
        <w:spacing w:after="0" w:line="240" w:lineRule="auto"/>
        <w:jc w:val="both"/>
        <w:rPr>
          <w:rFonts w:ascii="Georgia" w:hAnsi="Georgia" w:cs="Georgia"/>
          <w:b/>
          <w:iCs/>
          <w:lang w:val="id-ID"/>
        </w:rPr>
      </w:pPr>
    </w:p>
    <w:p w:rsidR="00141F05" w:rsidRPr="00E532B4" w:rsidRDefault="00BC1D48" w:rsidP="00141F05">
      <w:pPr>
        <w:spacing w:after="0" w:line="240" w:lineRule="auto"/>
        <w:jc w:val="both"/>
        <w:rPr>
          <w:rFonts w:ascii="Georgia" w:hAnsi="Georgia" w:cs="Georgia"/>
          <w:b/>
          <w:iCs/>
          <w:lang w:val="id-ID"/>
        </w:rPr>
      </w:pPr>
      <w:r w:rsidRPr="00BC1D48">
        <w:rPr>
          <w:rFonts w:ascii="Georgia" w:hAnsi="Georgia" w:cs="Georgia"/>
          <w:iCs/>
          <w:lang w:val="id-ID"/>
        </w:rPr>
        <w:pict>
          <v:roundrect id="_x0000_s1030" style="position:absolute;left:0;text-align:left;margin-left:296pt;margin-top:-14.55pt;width:118.9pt;height:147.95pt;z-index:251656192" arcsize="10923f">
            <v:textbox style="mso-next-textbox:#_x0000_s1030">
              <w:txbxContent>
                <w:p w:rsidR="003A0918" w:rsidRDefault="003A0918" w:rsidP="00141F05">
                  <w:pPr>
                    <w:jc w:val="center"/>
                    <w:rPr>
                      <w:rFonts w:ascii="Times New Roman" w:hAnsi="Times New Roman" w:cs="Times New Roman"/>
                      <w:sz w:val="20"/>
                      <w:szCs w:val="24"/>
                      <w:lang w:val="id-ID"/>
                    </w:rPr>
                  </w:pPr>
                </w:p>
                <w:p w:rsidR="003A0918" w:rsidRDefault="003A0918" w:rsidP="00141F05">
                  <w:pPr>
                    <w:jc w:val="center"/>
                    <w:rPr>
                      <w:rFonts w:ascii="Times New Roman" w:hAnsi="Times New Roman" w:cs="Times New Roman"/>
                      <w:sz w:val="20"/>
                      <w:szCs w:val="24"/>
                      <w:lang w:val="id-ID"/>
                    </w:rPr>
                  </w:pPr>
                  <w:r w:rsidRPr="00252C3F">
                    <w:rPr>
                      <w:rFonts w:ascii="Times New Roman" w:hAnsi="Times New Roman" w:cs="Times New Roman"/>
                      <w:sz w:val="20"/>
                      <w:szCs w:val="24"/>
                      <w:lang w:val="id-ID"/>
                    </w:rPr>
                    <w:t>Tahapan Konsolidasi</w:t>
                  </w:r>
                </w:p>
                <w:p w:rsidR="003A0918" w:rsidRPr="00252C3F" w:rsidRDefault="003A0918" w:rsidP="00141F05">
                  <w:pPr>
                    <w:jc w:val="center"/>
                    <w:rPr>
                      <w:rFonts w:ascii="Times New Roman" w:hAnsi="Times New Roman" w:cs="Times New Roman"/>
                      <w:sz w:val="20"/>
                      <w:szCs w:val="24"/>
                      <w:lang w:val="id-ID"/>
                    </w:rPr>
                  </w:pPr>
                  <w:r>
                    <w:rPr>
                      <w:rFonts w:ascii="Times New Roman" w:hAnsi="Times New Roman" w:cs="Times New Roman"/>
                      <w:sz w:val="20"/>
                      <w:szCs w:val="24"/>
                      <w:lang w:val="id-ID"/>
                    </w:rPr>
                    <w:t>4.</w:t>
                  </w:r>
                </w:p>
                <w:p w:rsidR="003A0918" w:rsidRPr="00252C3F" w:rsidRDefault="003A0918" w:rsidP="00141F05">
                  <w:pPr>
                    <w:jc w:val="center"/>
                    <w:rPr>
                      <w:rFonts w:ascii="Times New Roman" w:hAnsi="Times New Roman" w:cs="Times New Roman"/>
                      <w:sz w:val="20"/>
                      <w:szCs w:val="24"/>
                      <w:lang w:val="id-ID"/>
                    </w:rPr>
                  </w:pPr>
                  <w:r w:rsidRPr="00252C3F">
                    <w:rPr>
                      <w:rFonts w:ascii="Times New Roman" w:hAnsi="Times New Roman" w:cs="Times New Roman"/>
                      <w:sz w:val="20"/>
                      <w:szCs w:val="24"/>
                      <w:lang w:val="id-ID"/>
                    </w:rPr>
                    <w:t xml:space="preserve">Pengembangan </w:t>
                  </w:r>
                  <w:r>
                    <w:rPr>
                      <w:rFonts w:ascii="Times New Roman" w:hAnsi="Times New Roman" w:cs="Times New Roman"/>
                      <w:sz w:val="20"/>
                      <w:szCs w:val="24"/>
                      <w:lang w:val="id-ID"/>
                    </w:rPr>
                    <w:t xml:space="preserve">nilai </w:t>
                  </w:r>
                  <w:r w:rsidRPr="00252C3F">
                    <w:rPr>
                      <w:rFonts w:ascii="Times New Roman" w:hAnsi="Times New Roman" w:cs="Times New Roman"/>
                      <w:sz w:val="20"/>
                      <w:szCs w:val="24"/>
                      <w:lang w:val="id-ID"/>
                    </w:rPr>
                    <w:t>demokrasi lebih lanjut</w:t>
                  </w:r>
                  <w:r>
                    <w:rPr>
                      <w:rFonts w:ascii="Times New Roman" w:hAnsi="Times New Roman" w:cs="Times New Roman"/>
                      <w:sz w:val="20"/>
                      <w:szCs w:val="24"/>
                      <w:lang w:val="id-ID"/>
                    </w:rPr>
                    <w:t xml:space="preserve"> ke</w:t>
                  </w:r>
                  <w:r w:rsidRPr="00252C3F">
                    <w:rPr>
                      <w:rFonts w:ascii="Times New Roman" w:hAnsi="Times New Roman" w:cs="Times New Roman"/>
                      <w:sz w:val="20"/>
                      <w:szCs w:val="24"/>
                      <w:lang w:val="id-ID"/>
                    </w:rPr>
                    <w:t xml:space="preserve"> dalam budaya</w:t>
                  </w:r>
                  <w:r>
                    <w:rPr>
                      <w:rFonts w:ascii="Times New Roman" w:hAnsi="Times New Roman" w:cs="Times New Roman"/>
                      <w:sz w:val="20"/>
                      <w:szCs w:val="24"/>
                      <w:lang w:val="id-ID"/>
                    </w:rPr>
                    <w:t xml:space="preserve"> dan sendi-sendi</w:t>
                  </w:r>
                  <w:r w:rsidRPr="00252C3F">
                    <w:rPr>
                      <w:rFonts w:ascii="Times New Roman" w:hAnsi="Times New Roman" w:cs="Times New Roman"/>
                      <w:sz w:val="20"/>
                      <w:szCs w:val="24"/>
                      <w:lang w:val="id-ID"/>
                    </w:rPr>
                    <w:t xml:space="preserve"> politik</w:t>
                  </w:r>
                </w:p>
                <w:p w:rsidR="003A0918" w:rsidRPr="00252C3F" w:rsidRDefault="003A0918" w:rsidP="00141F05">
                  <w:pPr>
                    <w:jc w:val="center"/>
                    <w:rPr>
                      <w:sz w:val="18"/>
                    </w:rPr>
                  </w:pPr>
                </w:p>
              </w:txbxContent>
            </v:textbox>
          </v:roundrect>
        </w:pict>
      </w:r>
      <w:r w:rsidRPr="00BC1D48">
        <w:rPr>
          <w:rFonts w:ascii="Georgia" w:hAnsi="Georgia" w:cs="Georgia"/>
          <w:iCs/>
          <w:lang w:val="id-ID"/>
        </w:rPr>
        <w:pict>
          <v:roundrect id="_x0000_s1031" style="position:absolute;left:0;text-align:left;margin-left:191.7pt;margin-top:-14.55pt;width:104.3pt;height:142pt;z-index:251657216" arcsize="10923f">
            <v:textbox style="mso-next-textbox:#_x0000_s1031">
              <w:txbxContent>
                <w:p w:rsidR="003A0918" w:rsidRDefault="003A0918" w:rsidP="00141F05">
                  <w:pPr>
                    <w:spacing w:line="240" w:lineRule="auto"/>
                    <w:jc w:val="center"/>
                    <w:rPr>
                      <w:rFonts w:ascii="Times New Roman" w:hAnsi="Times New Roman" w:cs="Times New Roman"/>
                      <w:sz w:val="20"/>
                      <w:szCs w:val="24"/>
                      <w:lang w:val="id-ID"/>
                    </w:rPr>
                  </w:pPr>
                </w:p>
                <w:p w:rsidR="003A0918" w:rsidRDefault="003A0918" w:rsidP="00141F05">
                  <w:pPr>
                    <w:spacing w:line="240" w:lineRule="auto"/>
                    <w:jc w:val="center"/>
                    <w:rPr>
                      <w:rFonts w:ascii="Times New Roman" w:hAnsi="Times New Roman" w:cs="Times New Roman"/>
                      <w:sz w:val="20"/>
                      <w:szCs w:val="24"/>
                      <w:lang w:val="id-ID"/>
                    </w:rPr>
                  </w:pPr>
                  <w:r w:rsidRPr="00252C3F">
                    <w:rPr>
                      <w:rFonts w:ascii="Times New Roman" w:hAnsi="Times New Roman" w:cs="Times New Roman"/>
                      <w:sz w:val="20"/>
                      <w:szCs w:val="24"/>
                      <w:lang w:val="id-ID"/>
                    </w:rPr>
                    <w:t>Tahapan Keputusan</w:t>
                  </w:r>
                </w:p>
                <w:p w:rsidR="003A0918" w:rsidRPr="00252C3F" w:rsidRDefault="003A0918" w:rsidP="00141F05">
                  <w:pPr>
                    <w:spacing w:line="240" w:lineRule="auto"/>
                    <w:jc w:val="center"/>
                    <w:rPr>
                      <w:rFonts w:ascii="Times New Roman" w:hAnsi="Times New Roman" w:cs="Times New Roman"/>
                      <w:sz w:val="20"/>
                      <w:szCs w:val="24"/>
                      <w:lang w:val="id-ID"/>
                    </w:rPr>
                  </w:pPr>
                  <w:r>
                    <w:rPr>
                      <w:rFonts w:ascii="Times New Roman" w:hAnsi="Times New Roman" w:cs="Times New Roman"/>
                      <w:sz w:val="20"/>
                      <w:szCs w:val="24"/>
                      <w:lang w:val="id-ID"/>
                    </w:rPr>
                    <w:t>3.</w:t>
                  </w:r>
                </w:p>
                <w:p w:rsidR="003A0918" w:rsidRPr="00252C3F" w:rsidRDefault="003A0918" w:rsidP="00141F05">
                  <w:pPr>
                    <w:spacing w:line="240" w:lineRule="auto"/>
                    <w:jc w:val="center"/>
                    <w:rPr>
                      <w:rFonts w:ascii="Times New Roman" w:hAnsi="Times New Roman" w:cs="Times New Roman"/>
                      <w:sz w:val="20"/>
                      <w:szCs w:val="24"/>
                      <w:lang w:val="id-ID"/>
                    </w:rPr>
                  </w:pPr>
                  <w:r w:rsidRPr="00252C3F">
                    <w:rPr>
                      <w:rFonts w:ascii="Times New Roman" w:hAnsi="Times New Roman" w:cs="Times New Roman"/>
                      <w:sz w:val="20"/>
                      <w:szCs w:val="24"/>
                      <w:lang w:val="id-ID"/>
                    </w:rPr>
                    <w:t>Mulai membangun</w:t>
                  </w:r>
                  <w:r>
                    <w:rPr>
                      <w:rFonts w:ascii="Times New Roman" w:hAnsi="Times New Roman" w:cs="Times New Roman"/>
                      <w:sz w:val="20"/>
                      <w:szCs w:val="24"/>
                      <w:lang w:val="id-ID"/>
                    </w:rPr>
                    <w:t xml:space="preserve"> dan melembagakan</w:t>
                  </w:r>
                  <w:r w:rsidRPr="00252C3F">
                    <w:rPr>
                      <w:rFonts w:ascii="Times New Roman" w:hAnsi="Times New Roman" w:cs="Times New Roman"/>
                      <w:sz w:val="20"/>
                      <w:szCs w:val="24"/>
                      <w:lang w:val="id-ID"/>
                    </w:rPr>
                    <w:t xml:space="preserve"> tata tertib </w:t>
                  </w:r>
                  <w:r>
                    <w:rPr>
                      <w:rFonts w:ascii="Times New Roman" w:hAnsi="Times New Roman" w:cs="Times New Roman"/>
                      <w:sz w:val="20"/>
                      <w:szCs w:val="24"/>
                      <w:lang w:val="id-ID"/>
                    </w:rPr>
                    <w:t xml:space="preserve">&amp; aspek krusial dari prosedur </w:t>
                  </w:r>
                  <w:r w:rsidRPr="00252C3F">
                    <w:rPr>
                      <w:rFonts w:ascii="Times New Roman" w:hAnsi="Times New Roman" w:cs="Times New Roman"/>
                      <w:sz w:val="20"/>
                      <w:szCs w:val="24"/>
                      <w:lang w:val="id-ID"/>
                    </w:rPr>
                    <w:t>demokrasi</w:t>
                  </w:r>
                </w:p>
                <w:p w:rsidR="003A0918" w:rsidRPr="00252C3F" w:rsidRDefault="003A0918" w:rsidP="00141F05">
                  <w:pPr>
                    <w:jc w:val="center"/>
                    <w:rPr>
                      <w:sz w:val="16"/>
                    </w:rPr>
                  </w:pPr>
                </w:p>
              </w:txbxContent>
            </v:textbox>
          </v:roundrect>
        </w:pict>
      </w:r>
      <w:r w:rsidRPr="00BC1D48">
        <w:rPr>
          <w:rFonts w:ascii="Georgia" w:hAnsi="Georgia" w:cs="Georgia"/>
          <w:iCs/>
          <w:lang w:val="id-ID"/>
        </w:rPr>
        <w:pict>
          <v:roundrect id="_x0000_s1032" style="position:absolute;left:0;text-align:left;margin-left:90.45pt;margin-top:.45pt;width:101.25pt;height:127pt;z-index:251658240" arcsize="10923f">
            <v:textbox style="mso-next-textbox:#_x0000_s1032">
              <w:txbxContent>
                <w:p w:rsidR="003A0918" w:rsidRDefault="003A0918" w:rsidP="00141F05">
                  <w:pPr>
                    <w:jc w:val="center"/>
                    <w:rPr>
                      <w:rFonts w:ascii="Times New Roman" w:hAnsi="Times New Roman" w:cs="Times New Roman"/>
                      <w:sz w:val="20"/>
                      <w:szCs w:val="24"/>
                      <w:lang w:val="id-ID"/>
                    </w:rPr>
                  </w:pPr>
                  <w:r w:rsidRPr="00252C3F">
                    <w:rPr>
                      <w:rFonts w:ascii="Times New Roman" w:hAnsi="Times New Roman" w:cs="Times New Roman"/>
                      <w:sz w:val="20"/>
                      <w:szCs w:val="24"/>
                      <w:lang w:val="id-ID"/>
                    </w:rPr>
                    <w:t>Tahapan Persiapan</w:t>
                  </w:r>
                </w:p>
                <w:p w:rsidR="003A0918" w:rsidRPr="00252C3F" w:rsidRDefault="003A0918" w:rsidP="00141F05">
                  <w:pPr>
                    <w:jc w:val="center"/>
                    <w:rPr>
                      <w:rFonts w:ascii="Times New Roman" w:hAnsi="Times New Roman" w:cs="Times New Roman"/>
                      <w:sz w:val="20"/>
                      <w:szCs w:val="24"/>
                      <w:lang w:val="id-ID"/>
                    </w:rPr>
                  </w:pPr>
                  <w:r>
                    <w:rPr>
                      <w:rFonts w:ascii="Times New Roman" w:hAnsi="Times New Roman" w:cs="Times New Roman"/>
                      <w:sz w:val="20"/>
                      <w:szCs w:val="24"/>
                      <w:lang w:val="id-ID"/>
                    </w:rPr>
                    <w:t>2.</w:t>
                  </w:r>
                </w:p>
                <w:p w:rsidR="003A0918" w:rsidRDefault="003A0918" w:rsidP="00141F05">
                  <w:pPr>
                    <w:jc w:val="center"/>
                    <w:rPr>
                      <w:rFonts w:ascii="Times New Roman" w:hAnsi="Times New Roman" w:cs="Times New Roman"/>
                      <w:sz w:val="20"/>
                      <w:szCs w:val="24"/>
                      <w:lang w:val="id-ID"/>
                    </w:rPr>
                  </w:pPr>
                  <w:r w:rsidRPr="00252C3F">
                    <w:rPr>
                      <w:rFonts w:ascii="Times New Roman" w:hAnsi="Times New Roman" w:cs="Times New Roman"/>
                      <w:sz w:val="20"/>
                      <w:szCs w:val="24"/>
                      <w:lang w:val="id-ID"/>
                    </w:rPr>
                    <w:t>Pecahnya rezim non</w:t>
                  </w:r>
                  <w:r>
                    <w:rPr>
                      <w:rFonts w:ascii="Times New Roman" w:hAnsi="Times New Roman" w:cs="Times New Roman"/>
                      <w:sz w:val="20"/>
                      <w:szCs w:val="24"/>
                      <w:lang w:val="id-ID"/>
                    </w:rPr>
                    <w:t xml:space="preserve"> </w:t>
                  </w:r>
                  <w:r w:rsidRPr="00252C3F">
                    <w:rPr>
                      <w:rFonts w:ascii="Times New Roman" w:hAnsi="Times New Roman" w:cs="Times New Roman"/>
                      <w:sz w:val="20"/>
                      <w:szCs w:val="24"/>
                      <w:lang w:val="id-ID"/>
                    </w:rPr>
                    <w:t>demokratis</w:t>
                  </w:r>
                  <w:r>
                    <w:rPr>
                      <w:rFonts w:ascii="Times New Roman" w:hAnsi="Times New Roman" w:cs="Times New Roman"/>
                      <w:sz w:val="20"/>
                      <w:szCs w:val="24"/>
                      <w:lang w:val="id-ID"/>
                    </w:rPr>
                    <w:t>. Perjuangan ke arah sistem politik demokrasi</w:t>
                  </w:r>
                </w:p>
                <w:p w:rsidR="003A0918" w:rsidRPr="00252C3F" w:rsidRDefault="003A0918" w:rsidP="00141F05">
                  <w:pPr>
                    <w:jc w:val="center"/>
                    <w:rPr>
                      <w:rFonts w:ascii="Times New Roman" w:hAnsi="Times New Roman" w:cs="Times New Roman"/>
                      <w:sz w:val="20"/>
                      <w:szCs w:val="24"/>
                      <w:lang w:val="id-ID"/>
                    </w:rPr>
                  </w:pPr>
                </w:p>
                <w:p w:rsidR="003A0918" w:rsidRPr="00252C3F" w:rsidRDefault="003A0918" w:rsidP="00141F05">
                  <w:pPr>
                    <w:spacing w:line="240" w:lineRule="auto"/>
                    <w:jc w:val="center"/>
                    <w:rPr>
                      <w:sz w:val="18"/>
                    </w:rPr>
                  </w:pPr>
                </w:p>
              </w:txbxContent>
            </v:textbox>
          </v:roundrect>
        </w:pict>
      </w:r>
      <w:r w:rsidRPr="00BC1D48">
        <w:rPr>
          <w:rFonts w:ascii="Georgia" w:hAnsi="Georgia" w:cs="Georgia"/>
          <w:iCs/>
          <w:lang w:val="id-ID"/>
        </w:rPr>
        <w:pict>
          <v:roundrect id="_x0000_s1033" style="position:absolute;left:0;text-align:left;margin-left:-.15pt;margin-top:17.15pt;width:99.5pt;height:81.7pt;z-index:251659264" arcsize="10923f">
            <v:textbox style="mso-next-textbox:#_x0000_s1033">
              <w:txbxContent>
                <w:p w:rsidR="003A0918" w:rsidRPr="00252C3F" w:rsidRDefault="003A0918" w:rsidP="00141F05">
                  <w:pPr>
                    <w:spacing w:line="240" w:lineRule="auto"/>
                    <w:jc w:val="center"/>
                    <w:rPr>
                      <w:rFonts w:ascii="Times New Roman" w:hAnsi="Times New Roman" w:cs="Times New Roman"/>
                      <w:sz w:val="20"/>
                      <w:szCs w:val="24"/>
                      <w:lang w:val="id-ID"/>
                    </w:rPr>
                  </w:pPr>
                  <w:r w:rsidRPr="00252C3F">
                    <w:rPr>
                      <w:rFonts w:ascii="Times New Roman" w:hAnsi="Times New Roman" w:cs="Times New Roman"/>
                      <w:sz w:val="20"/>
                      <w:szCs w:val="24"/>
                      <w:lang w:val="id-ID"/>
                    </w:rPr>
                    <w:t>Kondisi Latar Belakang:</w:t>
                  </w:r>
                </w:p>
                <w:p w:rsidR="003A0918" w:rsidRDefault="003A0918" w:rsidP="00141F05">
                  <w:pPr>
                    <w:spacing w:line="240" w:lineRule="auto"/>
                    <w:jc w:val="center"/>
                    <w:rPr>
                      <w:rFonts w:ascii="Times New Roman" w:hAnsi="Times New Roman" w:cs="Times New Roman"/>
                      <w:sz w:val="20"/>
                      <w:szCs w:val="24"/>
                      <w:lang w:val="id-ID"/>
                    </w:rPr>
                  </w:pPr>
                  <w:r>
                    <w:rPr>
                      <w:rFonts w:ascii="Times New Roman" w:hAnsi="Times New Roman" w:cs="Times New Roman"/>
                      <w:sz w:val="20"/>
                      <w:szCs w:val="24"/>
                      <w:lang w:val="id-ID"/>
                    </w:rPr>
                    <w:t>1.</w:t>
                  </w:r>
                </w:p>
                <w:p w:rsidR="003A0918" w:rsidRPr="002C20B3" w:rsidRDefault="003A0918" w:rsidP="00141F05">
                  <w:pPr>
                    <w:spacing w:line="240" w:lineRule="auto"/>
                    <w:rPr>
                      <w:rFonts w:ascii="Times New Roman" w:hAnsi="Times New Roman" w:cs="Times New Roman"/>
                      <w:sz w:val="20"/>
                      <w:szCs w:val="24"/>
                      <w:lang w:val="id-ID"/>
                    </w:rPr>
                  </w:pPr>
                  <w:r w:rsidRPr="002C20B3">
                    <w:rPr>
                      <w:rFonts w:ascii="Times New Roman" w:hAnsi="Times New Roman" w:cs="Times New Roman"/>
                      <w:sz w:val="20"/>
                      <w:szCs w:val="24"/>
                      <w:lang w:val="id-ID"/>
                    </w:rPr>
                    <w:t>Persatuan Nasional</w:t>
                  </w:r>
                </w:p>
                <w:p w:rsidR="003A0918" w:rsidRDefault="003A0918" w:rsidP="00141F05">
                  <w:pPr>
                    <w:jc w:val="center"/>
                    <w:rPr>
                      <w:rFonts w:ascii="Times New Roman" w:hAnsi="Times New Roman" w:cs="Times New Roman"/>
                      <w:sz w:val="20"/>
                      <w:szCs w:val="24"/>
                      <w:lang w:val="id-ID"/>
                    </w:rPr>
                  </w:pPr>
                </w:p>
                <w:p w:rsidR="003A0918" w:rsidRPr="00252C3F" w:rsidRDefault="003A0918" w:rsidP="00141F05">
                  <w:pPr>
                    <w:jc w:val="center"/>
                    <w:rPr>
                      <w:sz w:val="18"/>
                    </w:rPr>
                  </w:pPr>
                </w:p>
              </w:txbxContent>
            </v:textbox>
          </v:roundrect>
        </w:pict>
      </w:r>
    </w:p>
    <w:p w:rsidR="00141F05" w:rsidRPr="00E532B4" w:rsidRDefault="00141F05" w:rsidP="00141F05">
      <w:pPr>
        <w:spacing w:after="0" w:line="240" w:lineRule="auto"/>
        <w:jc w:val="both"/>
        <w:rPr>
          <w:rFonts w:ascii="Georgia" w:hAnsi="Georgia" w:cs="Georgia"/>
          <w:b/>
          <w:iCs/>
          <w:lang w:val="id-ID"/>
        </w:rPr>
      </w:pPr>
    </w:p>
    <w:p w:rsidR="00141F05" w:rsidRPr="00E532B4" w:rsidRDefault="00141F05" w:rsidP="00141F05">
      <w:pPr>
        <w:spacing w:after="0" w:line="240" w:lineRule="auto"/>
        <w:jc w:val="both"/>
        <w:rPr>
          <w:rFonts w:ascii="Georgia" w:hAnsi="Georgia" w:cs="Georgia"/>
          <w:b/>
          <w:iCs/>
          <w:lang w:val="id-ID"/>
        </w:rPr>
      </w:pPr>
    </w:p>
    <w:p w:rsidR="00141F05" w:rsidRPr="00E532B4" w:rsidRDefault="00141F05" w:rsidP="00141F05">
      <w:pPr>
        <w:spacing w:after="0" w:line="240" w:lineRule="auto"/>
        <w:jc w:val="both"/>
        <w:rPr>
          <w:rFonts w:ascii="Georgia" w:hAnsi="Georgia" w:cs="Georgia"/>
          <w:iCs/>
          <w:lang w:val="id-ID"/>
        </w:rPr>
      </w:pPr>
    </w:p>
    <w:p w:rsidR="00141F05" w:rsidRPr="00E532B4" w:rsidRDefault="00141F05" w:rsidP="00141F05">
      <w:pPr>
        <w:spacing w:after="0" w:line="240" w:lineRule="auto"/>
        <w:jc w:val="both"/>
        <w:rPr>
          <w:rFonts w:ascii="Georgia" w:hAnsi="Georgia" w:cs="Georgia"/>
          <w:iCs/>
        </w:rPr>
      </w:pPr>
    </w:p>
    <w:p w:rsidR="00141F05" w:rsidRPr="00E532B4" w:rsidRDefault="00141F05" w:rsidP="00141F05">
      <w:pPr>
        <w:spacing w:after="0" w:line="240" w:lineRule="auto"/>
        <w:jc w:val="both"/>
        <w:rPr>
          <w:rFonts w:ascii="Georgia" w:hAnsi="Georgia" w:cs="Georgia"/>
          <w:iCs/>
        </w:rPr>
      </w:pPr>
    </w:p>
    <w:p w:rsidR="00141F05" w:rsidRDefault="00141F05" w:rsidP="00141F05">
      <w:pPr>
        <w:spacing w:after="0" w:line="240" w:lineRule="auto"/>
        <w:jc w:val="both"/>
        <w:rPr>
          <w:rFonts w:ascii="Georgia" w:hAnsi="Georgia" w:cs="Georgia"/>
          <w:iCs/>
          <w:lang w:val="id-ID"/>
        </w:rPr>
      </w:pPr>
      <w:r w:rsidRPr="00E532B4">
        <w:rPr>
          <w:rFonts w:ascii="Georgia" w:hAnsi="Georgia" w:cs="Georgia"/>
          <w:iCs/>
          <w:lang w:val="id-ID"/>
        </w:rPr>
        <w:t>(Sumber: George Sorenson, 2003: 74)</w:t>
      </w:r>
    </w:p>
    <w:p w:rsidR="00BF5ED9" w:rsidRDefault="00BF5ED9" w:rsidP="00141F05">
      <w:pPr>
        <w:spacing w:after="0" w:line="240" w:lineRule="auto"/>
        <w:jc w:val="both"/>
        <w:rPr>
          <w:rFonts w:ascii="Georgia" w:hAnsi="Georgia" w:cs="Georgia"/>
          <w:iCs/>
          <w:lang w:val="id-ID"/>
        </w:rPr>
      </w:pPr>
    </w:p>
    <w:p w:rsidR="00BF5ED9" w:rsidRDefault="00BF5ED9" w:rsidP="00141F05">
      <w:pPr>
        <w:spacing w:after="0" w:line="240" w:lineRule="auto"/>
        <w:jc w:val="both"/>
        <w:rPr>
          <w:rFonts w:ascii="Georgia" w:hAnsi="Georgia" w:cs="Georgia"/>
          <w:iCs/>
          <w:lang w:val="id-ID"/>
        </w:rPr>
      </w:pPr>
    </w:p>
    <w:p w:rsidR="00BF5ED9" w:rsidRDefault="00BF5ED9" w:rsidP="00141F05">
      <w:pPr>
        <w:spacing w:after="0" w:line="240" w:lineRule="auto"/>
        <w:jc w:val="both"/>
        <w:rPr>
          <w:rFonts w:ascii="Georgia" w:hAnsi="Georgia" w:cs="Georgia"/>
          <w:iCs/>
          <w:lang w:val="id-ID"/>
        </w:rPr>
      </w:pPr>
    </w:p>
    <w:p w:rsidR="00BF5ED9" w:rsidRDefault="00BF5ED9" w:rsidP="00141F05">
      <w:pPr>
        <w:spacing w:after="0" w:line="240" w:lineRule="auto"/>
        <w:jc w:val="both"/>
        <w:rPr>
          <w:rFonts w:ascii="Georgia" w:hAnsi="Georgia" w:cs="Georgia"/>
          <w:iCs/>
          <w:lang w:val="id-ID"/>
        </w:rPr>
      </w:pPr>
    </w:p>
    <w:p w:rsidR="00BF5ED9" w:rsidRPr="00E532B4" w:rsidRDefault="00BF5ED9" w:rsidP="00141F05">
      <w:pPr>
        <w:spacing w:after="0" w:line="240" w:lineRule="auto"/>
        <w:jc w:val="both"/>
        <w:rPr>
          <w:rFonts w:ascii="Georgia" w:hAnsi="Georgia" w:cs="Georgia"/>
          <w:iCs/>
        </w:rPr>
      </w:pP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lang w:val="id-ID"/>
        </w:rPr>
        <w:t>Pada tahap pertama, transisi demokrasi harus dimulai dari persatuan nasional untuk menyamakan visi dan misi dalam sistim politik di bawah naungan demokrasi. Rustow mengatakan bahwa transisi sangat rentan terhadap perpecahan etnis atau perpecahan lain yang akan mengancam persatuan nasional, namun masalah perpecahan tersebut harus dapat segera diselesaikan sebelum memulai masa transisi agar cita-cita demokrasi dapat terus dilanjutkan.</w:t>
      </w:r>
      <w:r w:rsidRPr="00E532B4">
        <w:rPr>
          <w:rFonts w:ascii="Georgia" w:hAnsi="Georgia" w:cs="Georgia"/>
          <w:iCs/>
        </w:rPr>
        <w:t xml:space="preserve"> Pemilu adalah suatu cara mempersatukan kepentingan nasional dalam cita-cita demokrasi bersama. </w:t>
      </w:r>
      <w:r w:rsidRPr="00E532B4">
        <w:rPr>
          <w:rFonts w:ascii="Georgia" w:hAnsi="Georgia" w:cs="Georgia"/>
          <w:iCs/>
          <w:lang w:val="id-ID"/>
        </w:rPr>
        <w:t>Tahap kedua adalah tahapan persiapan yang disebut Rustow sebagai tahapan perjuangan politik yang panjang dan tidak meyakinkan. Beberapa orang, kelompok, dan kelas menantang pemerintah yang otoriter. Tahap ketiga adalah tahapan keputusan. Tahapan ini adalah masa dimana keputusan telah dirundingkan dan diputuskan oleh sebagian dari para pemimpin politik untuk melembagakan beberapa tata tertib dan aspek krusial dari prosedur demokrasi.</w:t>
      </w:r>
      <w:r w:rsidRPr="00E532B4">
        <w:rPr>
          <w:rFonts w:ascii="Georgia" w:hAnsi="Georgia" w:cs="Georgia"/>
          <w:iCs/>
        </w:rPr>
        <w:t xml:space="preserve"> </w:t>
      </w:r>
      <w:r w:rsidRPr="00E532B4">
        <w:rPr>
          <w:rFonts w:ascii="Georgia" w:hAnsi="Georgia" w:cs="Georgia"/>
          <w:iCs/>
          <w:lang w:val="id-ID"/>
        </w:rPr>
        <w:t>Tahap keempat adalah ketika masa ini mulai berganti dengan masa demokrasi yang lebih mapan yaitu masa konsolidasi. Masa ini menandakan bahwa masa transisi demokr</w:t>
      </w:r>
      <w:r w:rsidR="00BF5ED9">
        <w:rPr>
          <w:rFonts w:ascii="Georgia" w:hAnsi="Georgia" w:cs="Georgia"/>
          <w:iCs/>
          <w:lang w:val="id-ID"/>
        </w:rPr>
        <w:t>asi telah berakhir. (Rustow</w:t>
      </w:r>
      <w:r w:rsidRPr="00E532B4">
        <w:rPr>
          <w:rFonts w:ascii="Georgia" w:hAnsi="Georgia" w:cs="Georgia"/>
          <w:iCs/>
          <w:lang w:val="id-ID"/>
        </w:rPr>
        <w:t xml:space="preserve"> dalam Potter 1997</w:t>
      </w:r>
      <w:r w:rsidR="00BF5ED9">
        <w:rPr>
          <w:rFonts w:ascii="Georgia" w:hAnsi="Georgia" w:cs="Georgia"/>
          <w:iCs/>
        </w:rPr>
        <w:t>,</w:t>
      </w:r>
      <w:r w:rsidRPr="00E532B4">
        <w:rPr>
          <w:rFonts w:ascii="Georgia" w:hAnsi="Georgia" w:cs="Georgia"/>
          <w:iCs/>
        </w:rPr>
        <w:t xml:space="preserve"> </w:t>
      </w:r>
      <w:r w:rsidRPr="00E532B4">
        <w:rPr>
          <w:rFonts w:ascii="Georgia" w:hAnsi="Georgia" w:cs="Georgia"/>
          <w:iCs/>
          <w:lang w:val="id-ID"/>
        </w:rPr>
        <w:t>14).</w:t>
      </w:r>
    </w:p>
    <w:p w:rsidR="00BF5ED9" w:rsidRDefault="00BF5ED9" w:rsidP="00141F05">
      <w:pPr>
        <w:spacing w:after="0" w:line="240" w:lineRule="auto"/>
        <w:jc w:val="both"/>
        <w:rPr>
          <w:rFonts w:ascii="Georgia" w:hAnsi="Georgia" w:cs="Georgia"/>
          <w:b/>
          <w:bCs/>
          <w:iCs/>
          <w:lang w:val="id-ID"/>
        </w:rPr>
      </w:pPr>
    </w:p>
    <w:p w:rsidR="00910FCA" w:rsidRDefault="00910FCA" w:rsidP="00141F05">
      <w:pPr>
        <w:spacing w:after="0" w:line="240" w:lineRule="auto"/>
        <w:jc w:val="both"/>
        <w:rPr>
          <w:rFonts w:ascii="Georgia" w:hAnsi="Georgia" w:cs="Georgia"/>
          <w:b/>
          <w:bCs/>
          <w:iCs/>
          <w:lang w:val="id-ID"/>
        </w:rPr>
      </w:pPr>
    </w:p>
    <w:p w:rsidR="00141F05" w:rsidRPr="00E532B4" w:rsidRDefault="00BF5ED9" w:rsidP="00BF5ED9">
      <w:pPr>
        <w:spacing w:after="0" w:line="240" w:lineRule="auto"/>
        <w:jc w:val="center"/>
        <w:rPr>
          <w:rFonts w:ascii="Georgia" w:hAnsi="Georgia" w:cs="Georgia"/>
          <w:b/>
          <w:iCs/>
        </w:rPr>
      </w:pPr>
      <w:r>
        <w:rPr>
          <w:rFonts w:ascii="Georgia" w:hAnsi="Georgia" w:cs="Georgia"/>
          <w:b/>
          <w:bCs/>
          <w:i/>
          <w:iCs/>
        </w:rPr>
        <w:t xml:space="preserve">Political </w:t>
      </w:r>
      <w:r>
        <w:rPr>
          <w:rFonts w:ascii="Georgia" w:hAnsi="Georgia" w:cs="Georgia"/>
          <w:b/>
          <w:bCs/>
          <w:i/>
          <w:iCs/>
          <w:lang w:val="id-ID"/>
        </w:rPr>
        <w:t>W</w:t>
      </w:r>
      <w:r w:rsidR="00141F05" w:rsidRPr="00BF5ED9">
        <w:rPr>
          <w:rFonts w:ascii="Georgia" w:hAnsi="Georgia" w:cs="Georgia"/>
          <w:b/>
          <w:bCs/>
          <w:i/>
          <w:iCs/>
        </w:rPr>
        <w:t>ill</w:t>
      </w:r>
      <w:r w:rsidR="00141F05" w:rsidRPr="00E532B4">
        <w:rPr>
          <w:rFonts w:ascii="Georgia" w:hAnsi="Georgia" w:cs="Georgia"/>
          <w:b/>
          <w:bCs/>
          <w:iCs/>
        </w:rPr>
        <w:t xml:space="preserve"> Pemerintah Indonesia</w:t>
      </w:r>
      <w:r w:rsidR="00141F05" w:rsidRPr="00E532B4">
        <w:rPr>
          <w:rFonts w:ascii="Georgia" w:hAnsi="Georgia" w:cs="Georgia"/>
          <w:b/>
          <w:bCs/>
          <w:iCs/>
          <w:lang w:val="id-ID"/>
        </w:rPr>
        <w:t xml:space="preserve"> terhadap Program SSDIEPI</w:t>
      </w:r>
      <w:r w:rsidR="00141F05" w:rsidRPr="00E532B4">
        <w:rPr>
          <w:rFonts w:ascii="Georgia" w:hAnsi="Georgia" w:cs="Georgia"/>
          <w:b/>
          <w:iCs/>
          <w:lang w:val="id-ID"/>
        </w:rPr>
        <w:t xml:space="preserve"> </w:t>
      </w:r>
      <w:r w:rsidR="00141F05" w:rsidRPr="00E532B4">
        <w:rPr>
          <w:rFonts w:ascii="Georgia" w:hAnsi="Georgia" w:cs="Georgia"/>
          <w:b/>
          <w:iCs/>
        </w:rPr>
        <w:t>USAID</w:t>
      </w:r>
    </w:p>
    <w:p w:rsidR="00BF5ED9" w:rsidRDefault="00BF5ED9" w:rsidP="00141F05">
      <w:pPr>
        <w:spacing w:after="0" w:line="240" w:lineRule="auto"/>
        <w:jc w:val="both"/>
        <w:rPr>
          <w:rFonts w:ascii="Georgia" w:hAnsi="Georgia" w:cs="Georgia"/>
          <w:iCs/>
          <w:lang w:val="id-ID"/>
        </w:rPr>
      </w:pP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Dalam memberi dan menjalankan program bantuan demokrasi bukanlah pekerjaan yang mudah bagi negara donor. Tanpa kemauan dan komitmen yang kuat dari dalam diri, bantuan demokrasi yang diberikan donor mustahil dapat menjadikan program bantuan demokrasi luar negeri berhasil di suatu negara. Negara dengan pemerintahan yang tidak memiliki rasa tanggungjawab kepada rakyatnya dan hanya mencari kekuasaan politik untuk mendapatkan akses pada kekayaan pribadi adalah batu sandungan dalam upaya membuat program bantuan demokrasi ini berhas</w:t>
      </w:r>
      <w:r w:rsidR="005D55F6">
        <w:rPr>
          <w:rFonts w:ascii="Georgia" w:hAnsi="Georgia" w:cs="Georgia"/>
          <w:iCs/>
        </w:rPr>
        <w:t>il (Diamond 2007,</w:t>
      </w:r>
      <w:r w:rsidRPr="00E532B4">
        <w:rPr>
          <w:rFonts w:ascii="Georgia" w:hAnsi="Georgia" w:cs="Georgia"/>
          <w:iCs/>
        </w:rPr>
        <w:t xml:space="preserve"> 67). </w:t>
      </w: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lastRenderedPageBreak/>
        <w:t xml:space="preserve">Banyak negara yang memiliki pemerintahan yang buruk, dan itu adalah tantangan yang berat bagi donor. Di Haiti misalnya, sebanyak apapun bantuan demokrasi yang diberikan, tetapi karena pemerintah dalam negerinya terjebak pada penyakit korupsi terhadap segala bentuk sumber daya dan energi sehingga demokrasi dan pembangunan di negaranya mustahil untuk berkembang (Bush &amp; Gardner 2008). Hal ini yang menjadi penyebab mengapa program promosi demokrasi di negara-negara di </w:t>
      </w:r>
      <w:r w:rsidRPr="00E532B4">
        <w:rPr>
          <w:rFonts w:ascii="Georgia" w:hAnsi="Georgia" w:cs="Georgia"/>
          <w:iCs/>
          <w:lang w:val="id-ID"/>
        </w:rPr>
        <w:t>Afri</w:t>
      </w:r>
      <w:r w:rsidRPr="00E532B4">
        <w:rPr>
          <w:rFonts w:ascii="Georgia" w:hAnsi="Georgia" w:cs="Georgia"/>
          <w:iCs/>
        </w:rPr>
        <w:t>k</w:t>
      </w:r>
      <w:r w:rsidRPr="00E532B4">
        <w:rPr>
          <w:rFonts w:ascii="Georgia" w:hAnsi="Georgia" w:cs="Georgia"/>
          <w:iCs/>
          <w:lang w:val="id-ID"/>
        </w:rPr>
        <w:t xml:space="preserve">a, </w:t>
      </w:r>
      <w:r w:rsidRPr="00E532B4">
        <w:rPr>
          <w:rFonts w:ascii="Georgia" w:hAnsi="Georgia" w:cs="Georgia"/>
          <w:iCs/>
        </w:rPr>
        <w:t xml:space="preserve">Timur Tengah dan bekas Uni Soviet mengalami kegagalan atau kekecewaan, yaitu karena hilangnya hubungan yang berkesinambungan </w:t>
      </w:r>
      <w:r w:rsidRPr="005D55F6">
        <w:rPr>
          <w:rFonts w:ascii="Georgia" w:hAnsi="Georgia" w:cs="Georgia"/>
          <w:i/>
          <w:iCs/>
        </w:rPr>
        <w:t>“disconnected”</w:t>
      </w:r>
      <w:r w:rsidRPr="00E532B4">
        <w:rPr>
          <w:rFonts w:ascii="Georgia" w:hAnsi="Georgia" w:cs="Georgia"/>
          <w:iCs/>
        </w:rPr>
        <w:t xml:space="preserve"> antara struktur kekuatan, otoritas, ketertarikan, hirarki, loyalitas dan tradisi negara penerima dengan program bantuan </w:t>
      </w:r>
      <w:r w:rsidRPr="00E532B4">
        <w:rPr>
          <w:rFonts w:ascii="Georgia" w:hAnsi="Georgia" w:cs="Georgia"/>
          <w:iCs/>
          <w:lang w:val="id-ID"/>
        </w:rPr>
        <w:t>(Carothers</w:t>
      </w:r>
      <w:r w:rsidRPr="00E532B4">
        <w:rPr>
          <w:rFonts w:ascii="Georgia" w:hAnsi="Georgia" w:cs="Georgia"/>
          <w:iCs/>
        </w:rPr>
        <w:t xml:space="preserve"> </w:t>
      </w:r>
      <w:r w:rsidRPr="00E532B4">
        <w:rPr>
          <w:rFonts w:ascii="Georgia" w:hAnsi="Georgia" w:cs="Georgia"/>
          <w:iCs/>
          <w:lang w:val="id-ID"/>
        </w:rPr>
        <w:t>1999</w:t>
      </w:r>
      <w:r w:rsidR="005D55F6">
        <w:rPr>
          <w:rFonts w:ascii="Georgia" w:hAnsi="Georgia" w:cs="Georgia"/>
          <w:iCs/>
        </w:rPr>
        <w:t xml:space="preserve">, </w:t>
      </w:r>
      <w:r w:rsidRPr="00E532B4">
        <w:rPr>
          <w:rFonts w:ascii="Georgia" w:hAnsi="Georgia" w:cs="Georgia"/>
          <w:iCs/>
          <w:lang w:val="id-ID"/>
        </w:rPr>
        <w:t>101).</w:t>
      </w:r>
      <w:r w:rsidRPr="00E532B4">
        <w:rPr>
          <w:rFonts w:ascii="Georgia" w:hAnsi="Georgia" w:cs="Georgia"/>
          <w:iCs/>
        </w:rPr>
        <w:t xml:space="preserve"> Oleh sebab itu, semua bantuan demokrasi luar negeri harus dituntut agar koheren dan lebih bersinergis dengan </w:t>
      </w:r>
      <w:r w:rsidRPr="005D55F6">
        <w:rPr>
          <w:rFonts w:ascii="Georgia" w:hAnsi="Georgia" w:cs="Georgia"/>
          <w:i/>
          <w:iCs/>
        </w:rPr>
        <w:t>political will</w:t>
      </w:r>
      <w:r w:rsidRPr="00E532B4">
        <w:rPr>
          <w:rFonts w:ascii="Georgia" w:hAnsi="Georgia" w:cs="Georgia"/>
          <w:iCs/>
        </w:rPr>
        <w:t xml:space="preserve"> pemerintah negara penerima untuk menjadi efektif. Sehingga program bantuan tersebut dapat berhasil membawa perubahan terhadap kehidupan sosial dan politik demokrasi di negara penerima. Political will yang dimaksud di sini adalah kemauan untuk melakukan perubahan menuju politik yang lebih demokratis (</w:t>
      </w:r>
      <w:r w:rsidRPr="005D55F6">
        <w:rPr>
          <w:rFonts w:ascii="Georgia" w:hAnsi="Georgia" w:cs="Georgia"/>
          <w:i/>
          <w:iCs/>
        </w:rPr>
        <w:t>will to reform</w:t>
      </w:r>
      <w:r w:rsidRPr="00E532B4">
        <w:rPr>
          <w:rFonts w:ascii="Georgia" w:hAnsi="Georgia" w:cs="Georgia"/>
          <w:iCs/>
        </w:rPr>
        <w:t xml:space="preserve">). Untuk menunjukan </w:t>
      </w:r>
      <w:r w:rsidRPr="00D33873">
        <w:rPr>
          <w:rFonts w:ascii="Georgia" w:hAnsi="Georgia" w:cs="Georgia"/>
          <w:i/>
          <w:iCs/>
        </w:rPr>
        <w:t>political will</w:t>
      </w:r>
      <w:r w:rsidRPr="00E532B4">
        <w:rPr>
          <w:rFonts w:ascii="Georgia" w:hAnsi="Georgia" w:cs="Georgia"/>
          <w:iCs/>
        </w:rPr>
        <w:t xml:space="preserve"> tersebut, pemerintah Indonesia telah melakukan analisa pada setiap per</w:t>
      </w:r>
      <w:r w:rsidRPr="00E532B4">
        <w:rPr>
          <w:rFonts w:ascii="Georgia" w:hAnsi="Georgia" w:cs="Georgia"/>
          <w:iCs/>
          <w:lang w:val="id-ID"/>
        </w:rPr>
        <w:t>masalah</w:t>
      </w:r>
      <w:r w:rsidRPr="00E532B4">
        <w:rPr>
          <w:rFonts w:ascii="Georgia" w:hAnsi="Georgia" w:cs="Georgia"/>
          <w:iCs/>
        </w:rPr>
        <w:t>an</w:t>
      </w:r>
      <w:r w:rsidRPr="00E532B4">
        <w:rPr>
          <w:rFonts w:ascii="Georgia" w:hAnsi="Georgia" w:cs="Georgia"/>
          <w:iCs/>
          <w:lang w:val="id-ID"/>
        </w:rPr>
        <w:t xml:space="preserve"> dan merancang</w:t>
      </w:r>
      <w:r w:rsidRPr="00E532B4">
        <w:rPr>
          <w:rFonts w:ascii="Georgia" w:hAnsi="Georgia" w:cs="Georgia"/>
          <w:iCs/>
        </w:rPr>
        <w:t xml:space="preserve"> suatu </w:t>
      </w:r>
      <w:r w:rsidRPr="00E532B4">
        <w:rPr>
          <w:rFonts w:ascii="Georgia" w:hAnsi="Georgia" w:cs="Georgia"/>
          <w:iCs/>
          <w:lang w:val="id-ID"/>
        </w:rPr>
        <w:t>program reformasi secara</w:t>
      </w:r>
      <w:r w:rsidRPr="00E532B4">
        <w:rPr>
          <w:rFonts w:ascii="Georgia" w:hAnsi="Georgia" w:cs="Georgia"/>
          <w:iCs/>
        </w:rPr>
        <w:t xml:space="preserve"> baik dan</w:t>
      </w:r>
      <w:r w:rsidRPr="00E532B4">
        <w:rPr>
          <w:rFonts w:ascii="Georgia" w:hAnsi="Georgia" w:cs="Georgia"/>
          <w:iCs/>
          <w:lang w:val="id-ID"/>
        </w:rPr>
        <w:t xml:space="preserve"> politis</w:t>
      </w:r>
      <w:r w:rsidRPr="00E532B4">
        <w:rPr>
          <w:rFonts w:ascii="Georgia" w:hAnsi="Georgia" w:cs="Georgia"/>
          <w:iCs/>
        </w:rPr>
        <w:t xml:space="preserve">. </w:t>
      </w:r>
    </w:p>
    <w:p w:rsidR="005D55F6" w:rsidRDefault="005D55F6" w:rsidP="00141F05">
      <w:pPr>
        <w:spacing w:after="0" w:line="240" w:lineRule="auto"/>
        <w:jc w:val="both"/>
        <w:rPr>
          <w:rFonts w:ascii="Georgia" w:hAnsi="Georgia" w:cs="Georgia"/>
          <w:iCs/>
          <w:lang w:val="id-ID"/>
        </w:rPr>
      </w:pP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Dukungan USAID melalui program SSDIEPI turut meningkatkan kehidupan politik yang demokratis, stabil dan konstitusional serta proses pemilu yang luber dan jurdil. Hal ini karena, program SSDIEPI juga mendapat dukungan luas dari masyarakat sipil. Partisipasi politik masyarakat sipil ini penting untuk ditingkatkan secara tertib untuk menciptakan stabilitas nasional. Partisipasi dan kebebasan politik perlu dijamin dan sekaligus dijaga agar kebebasan sebagai nilai utama demokrasi dapat berdiri setara dengan tanggung jawab. Keterlibatan bantuan demokrasi USAID melalui program SSDIEPI dan peran aktif LSM nasional maupun internasional tidak akan berhasil membangun demokrasi di Indonesia tanpa adanya keinginan dan komitmen yang kuat dari pemerintah Indonesia dan seluruh aspek masyarakat untuk melaksanakan reformasi serta mewujudkan kedaulatan rakyat dalam sendi kehidupan demokrasi bermasyarakat, berbangsa, dan bernegara. Oleh karena itu, perlu adanya tindakan-tindakan nyata yang harus dilakukan pemerintah Indonesia untuk mewujudkan demokrasi di Indonesia. Tindakan-tindakan nyata tersebut perlu dilakukan untuk menjamin pembaharuan dalam bidang politik dan mendorong pemulihan ekonomi pasca reformasi 1998 dengan melakukan langkah-langkah sebagai berikut:</w:t>
      </w:r>
    </w:p>
    <w:p w:rsidR="005D55F6" w:rsidRDefault="005D55F6" w:rsidP="005D55F6">
      <w:pPr>
        <w:spacing w:after="0" w:line="240" w:lineRule="auto"/>
        <w:jc w:val="both"/>
        <w:rPr>
          <w:rFonts w:ascii="Georgia" w:hAnsi="Georgia" w:cs="Georgia"/>
          <w:b/>
          <w:bCs/>
          <w:iCs/>
          <w:lang w:val="id-ID"/>
        </w:rPr>
      </w:pPr>
    </w:p>
    <w:p w:rsidR="00141F05" w:rsidRPr="00E532B4" w:rsidRDefault="00141F05" w:rsidP="005D55F6">
      <w:pPr>
        <w:spacing w:after="0" w:line="240" w:lineRule="auto"/>
        <w:jc w:val="both"/>
        <w:rPr>
          <w:rFonts w:ascii="Georgia" w:hAnsi="Georgia" w:cs="Georgia"/>
          <w:b/>
          <w:bCs/>
          <w:iCs/>
          <w:lang w:val="id-ID"/>
        </w:rPr>
      </w:pPr>
      <w:r w:rsidRPr="00E532B4">
        <w:rPr>
          <w:rFonts w:ascii="Georgia" w:hAnsi="Georgia" w:cs="Georgia"/>
          <w:b/>
          <w:bCs/>
          <w:iCs/>
          <w:lang w:val="id-ID"/>
        </w:rPr>
        <w:t>Pembenahan Kelembagaan Politik</w:t>
      </w: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 xml:space="preserve">Dalam kaitan dengan penyelenggaraan Pemilu 1999, telah dikeluarkan Keppres No. 16 Tahun 1999 untuk membentuk Komite Pemilihan </w:t>
      </w:r>
      <w:r w:rsidRPr="00E532B4">
        <w:rPr>
          <w:rFonts w:ascii="Georgia" w:hAnsi="Georgia" w:cs="Georgia"/>
          <w:iCs/>
        </w:rPr>
        <w:lastRenderedPageBreak/>
        <w:t xml:space="preserve">Umum (KPU) sebagai pengganti Lembaga Pemilihan Umum (LPU). Pembentukan KPU dan penunjukan anggotanya dimaksudkan agar KPU dapat berperan secara independen dan tidak terpengaruh oleh intervensi pemerintah di dalam penyelenggaraan Pemilu. Selain itu agar terselenggara pemilu yang luber dan jurdil, badan pengawas yang mandiri juga semakin aktif. Badan ini didampingi oleh lembaga-lembaga independen pemantau pemilu yang tumbuh dari inisiatif masyarakat dan komunitas internasional. Pemantau-pemantau pemilu tersebut antara lain: Komite Independen Pemantau Pemilu (KIPP), Forum Rektor, </w:t>
      </w:r>
      <w:r w:rsidRPr="005D55F6">
        <w:rPr>
          <w:rFonts w:ascii="Georgia" w:hAnsi="Georgia" w:cs="Georgia"/>
          <w:i/>
          <w:iCs/>
        </w:rPr>
        <w:t>University Network for a Free and Fair Election</w:t>
      </w:r>
      <w:r w:rsidRPr="00E532B4">
        <w:rPr>
          <w:rFonts w:ascii="Georgia" w:hAnsi="Georgia" w:cs="Georgia"/>
          <w:iCs/>
        </w:rPr>
        <w:t xml:space="preserve"> (UNFREL), parpol-parpol peserta Pemilu dan beberapa LSM dalam negeri lainnya serta pemantau asing seperti </w:t>
      </w:r>
      <w:r w:rsidRPr="00277D6F">
        <w:rPr>
          <w:rFonts w:ascii="Georgia" w:hAnsi="Georgia" w:cs="Georgia"/>
          <w:i/>
          <w:iCs/>
        </w:rPr>
        <w:t>European Union</w:t>
      </w:r>
      <w:r w:rsidRPr="00E532B4">
        <w:rPr>
          <w:rFonts w:ascii="Georgia" w:hAnsi="Georgia" w:cs="Georgia"/>
          <w:iCs/>
        </w:rPr>
        <w:t xml:space="preserve">, Carter Center, </w:t>
      </w:r>
      <w:r w:rsidRPr="005D55F6">
        <w:rPr>
          <w:rFonts w:ascii="Georgia" w:hAnsi="Georgia" w:cs="Georgia"/>
          <w:i/>
          <w:iCs/>
        </w:rPr>
        <w:t>National Assembly for Monitoring Free and Fair Election</w:t>
      </w:r>
      <w:r w:rsidRPr="00E532B4">
        <w:rPr>
          <w:rFonts w:ascii="Georgia" w:hAnsi="Georgia" w:cs="Georgia"/>
          <w:iCs/>
        </w:rPr>
        <w:t xml:space="preserve"> (NAMFREL) dan lainnya. Dengan demikian telah dilakukan peningkatan secara nyata upaya pemberdayaan peranan pengawasan terhadap penyelenggaraan Pemilu baik yang dilakukan oleh lembaga negara, lembaga politik, maupun kemasyarakatan.</w:t>
      </w:r>
    </w:p>
    <w:p w:rsidR="005D55F6" w:rsidRDefault="005D55F6" w:rsidP="005D55F6">
      <w:pPr>
        <w:spacing w:after="0" w:line="240" w:lineRule="auto"/>
        <w:jc w:val="both"/>
        <w:rPr>
          <w:rFonts w:ascii="Georgia" w:hAnsi="Georgia" w:cs="Georgia"/>
          <w:b/>
          <w:bCs/>
          <w:iCs/>
          <w:lang w:val="id-ID"/>
        </w:rPr>
      </w:pPr>
    </w:p>
    <w:p w:rsidR="00141F05" w:rsidRPr="00E532B4" w:rsidRDefault="00141F05" w:rsidP="005D55F6">
      <w:pPr>
        <w:spacing w:after="0" w:line="240" w:lineRule="auto"/>
        <w:jc w:val="both"/>
        <w:rPr>
          <w:rFonts w:ascii="Georgia" w:hAnsi="Georgia" w:cs="Georgia"/>
          <w:b/>
          <w:bCs/>
          <w:iCs/>
        </w:rPr>
      </w:pPr>
      <w:r w:rsidRPr="00E532B4">
        <w:rPr>
          <w:rFonts w:ascii="Georgia" w:hAnsi="Georgia" w:cs="Georgia"/>
          <w:b/>
          <w:bCs/>
          <w:iCs/>
        </w:rPr>
        <w:t>Penciptaan Pemerintahan Bersih dan Peningkatan Pengawasan Pembangunan</w:t>
      </w: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Pada era pasca orde baru, kebijakan-kebijakan publik dituntut untuk selalu terbuka dan dapat dipertanggungjawabkan. Adanya keterbukaan akan memudahkan pengawasan dari masyarakat yang pada gilirannya akan menumbuhkan rasa tanggungjawab. Tumbuhnya rasa tanggungjawab ini diharapkan akan mengubah sikap dan perilaku birokrasi. Pemerintah yang bersih dan bertanggungjawab serta melayani mesyarakatnya telah menjadi harapan dan sekaligus tuntutan pada era reformasi. Untuk itu, pemerintah telah mencoba mewujudkan suatu pemerintahan yang bersih sebagai pelayan masyarakat dan bertindak berdasarkan undang-undang.</w:t>
      </w:r>
    </w:p>
    <w:p w:rsidR="00141F05" w:rsidRPr="00E532B4" w:rsidRDefault="00141F05" w:rsidP="00141F05">
      <w:pPr>
        <w:spacing w:after="0" w:line="240" w:lineRule="auto"/>
        <w:jc w:val="both"/>
        <w:rPr>
          <w:rFonts w:ascii="Georgia" w:hAnsi="Georgia" w:cs="Georgia"/>
          <w:iCs/>
        </w:rPr>
      </w:pPr>
    </w:p>
    <w:p w:rsidR="005D55F6" w:rsidRDefault="00141F05" w:rsidP="00141F05">
      <w:pPr>
        <w:spacing w:after="0" w:line="240" w:lineRule="auto"/>
        <w:jc w:val="both"/>
        <w:rPr>
          <w:rFonts w:ascii="Georgia" w:hAnsi="Georgia" w:cs="Georgia"/>
          <w:iCs/>
          <w:lang w:val="id-ID"/>
        </w:rPr>
      </w:pPr>
      <w:r w:rsidRPr="00E532B4">
        <w:rPr>
          <w:rFonts w:ascii="Georgia" w:hAnsi="Georgia" w:cs="Georgia"/>
          <w:iCs/>
        </w:rPr>
        <w:t xml:space="preserve">Dalam kaitan dengan pemerintahan yang bersih dan pemberantasan KKN, tuntutan reformasi telah mengharuskan pemerintah untuk melakukan langkah-langkah reformasi terutama yang baik secara langsung maupun tidak langsung menunjang upaya stabilisasi, penyehatan perekonomian dan demokratisasi. Sejumlah upaya-upaya yang dilakukan dalam rangka mewujudkan good governance adalah melakukan pembenahan sistem kelembagaan dan praktek manajemen pemerintahan serta pembinaan sumber daya aparatur. Dalam bidang kelembagaan, hambatan dan jalur birokrasi yang panjang dikurangi agar dapat memberikan pelayanan yang lebih baik kepada masyarakat serta mendorong peningkatan pembangunan di daerah. Dalam bidang manajemen, mekanisme yang dapat mengakomodasi partisipasi aktif masyarakat terus dibangun sehingga tercipta suatu bentuk manajemen pemerintahan yang transparan, akuntabel, dan demokratis. Dalam bidang sumber daya aparatur, etika dan tata nilai birokrasi akan </w:t>
      </w:r>
      <w:r w:rsidRPr="00E532B4">
        <w:rPr>
          <w:rFonts w:ascii="Georgia" w:hAnsi="Georgia" w:cs="Georgia"/>
          <w:iCs/>
        </w:rPr>
        <w:lastRenderedPageBreak/>
        <w:t xml:space="preserve">dibentuk agar profesionalisme dan integritas birokrasi dapat ditingkatkan untuk memberikan pelayanan yang sebaik-baiknya kepada masyarakat. </w:t>
      </w:r>
    </w:p>
    <w:p w:rsidR="005D55F6" w:rsidRDefault="005D55F6" w:rsidP="00141F05">
      <w:pPr>
        <w:spacing w:after="0" w:line="240" w:lineRule="auto"/>
        <w:jc w:val="both"/>
        <w:rPr>
          <w:rFonts w:ascii="Georgia" w:hAnsi="Georgia" w:cs="Georgia"/>
          <w:iCs/>
          <w:lang w:val="id-ID"/>
        </w:rPr>
      </w:pPr>
    </w:p>
    <w:p w:rsidR="005D55F6" w:rsidRDefault="005D55F6" w:rsidP="005D55F6">
      <w:pPr>
        <w:spacing w:after="0" w:line="240" w:lineRule="auto"/>
        <w:jc w:val="both"/>
        <w:rPr>
          <w:rFonts w:ascii="Georgia" w:hAnsi="Georgia" w:cs="Georgia"/>
          <w:iCs/>
          <w:lang w:val="id-ID"/>
        </w:rPr>
      </w:pPr>
      <w:r>
        <w:rPr>
          <w:rFonts w:ascii="Georgia" w:hAnsi="Georgia" w:cs="Georgia"/>
          <w:iCs/>
          <w:lang w:val="id-ID"/>
        </w:rPr>
        <w:t xml:space="preserve">Guna </w:t>
      </w:r>
      <w:r w:rsidR="00141F05" w:rsidRPr="00E532B4">
        <w:rPr>
          <w:rFonts w:ascii="Georgia" w:hAnsi="Georgia" w:cs="Georgia"/>
          <w:iCs/>
        </w:rPr>
        <w:t>mendukung pemberian pelayanan yang lebih baik kepada masyarakat dan efisiensi birokrasi telah diterbitkan berbagai peraturan perundang-undangan yang terkait dengan pendayagunaan aparatur pemerintah khususnya bidang kelembagaan dan sumber daya aparatur. Peraturan Perundangan tersebut antara lain: (1) PP No. 49 Tahun 1998 dan PP No. 67 Tahun 1998 mengenai perubahan PP No. 15 Tahun 1994 tentang Pengangkatan PNS dalam Jabatan Struktural; (2) Keppres No. 136 Tahun 1998 tentang Pokok-pokok Organisasi Lembaga Pemerintah Non-Departemen; dan (3) Inpres No. 13 Tahun 1998 tentang Prosedur Pengusulan, Penetapan dan Evaluasi Organisasi Pemerintah. Diharapkan berbagai penyempurnaan ini akan dapat menghilangkan ketidakefisienan yang terjadi selama ini dan dapat meningkatkan pelayanan kepada masyarakat (Bappenas 2013).</w:t>
      </w:r>
    </w:p>
    <w:p w:rsidR="005D55F6" w:rsidRDefault="005D55F6" w:rsidP="005D55F6">
      <w:pPr>
        <w:spacing w:after="0" w:line="240" w:lineRule="auto"/>
        <w:jc w:val="both"/>
        <w:rPr>
          <w:rFonts w:ascii="Georgia" w:hAnsi="Georgia" w:cs="Georgia"/>
          <w:iCs/>
          <w:lang w:val="id-ID"/>
        </w:rPr>
      </w:pPr>
    </w:p>
    <w:p w:rsidR="00141F05" w:rsidRPr="005D55F6" w:rsidRDefault="00141F05" w:rsidP="005D55F6">
      <w:pPr>
        <w:spacing w:after="0" w:line="240" w:lineRule="auto"/>
        <w:jc w:val="both"/>
        <w:rPr>
          <w:rFonts w:ascii="Georgia" w:hAnsi="Georgia" w:cs="Georgia"/>
          <w:iCs/>
        </w:rPr>
      </w:pPr>
      <w:r w:rsidRPr="00E532B4">
        <w:rPr>
          <w:rFonts w:ascii="Georgia" w:hAnsi="Georgia" w:cs="Georgia"/>
          <w:b/>
          <w:bCs/>
          <w:iCs/>
          <w:lang w:val="id-ID"/>
        </w:rPr>
        <w:t>Pemantapan dan Penjagaan Stabilitas Keamanan</w:t>
      </w: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Stabilitas keamanan dan ketertiban masyarakat merupakan kondisi yang harus diciptakan dan dijaga agar dapat mendukung secara efektif berbagai upaya penanggulangan krisis dan penyelenggaraan reformasi. Walaupun terjadi gejolak keamanan dan ketertiban di berbagai daerah, secara umum stabilitas keamanan dapat terjaga dengan cukup baik. Agenda untuk memantapkan dan menjaga stabilitas keamanan dan ketertiban masyarakat antara lain meliputi: (a) penyempurnaan organisasi TNI; (b) peningkatan kualitas dan kuantitas kegiatan teritorial untuk mendukung penyelenggaraan keamanan masyarakat; (c) peningkatan kualitas kegiatan kamtibmas secara preventif; (d) peningkatan upaya kesiapsiagaan dalam rangka penanggulangan kamtibmas; dan (e) peningkatan kesadaran bela negara.</w:t>
      </w:r>
    </w:p>
    <w:p w:rsidR="005D55F6" w:rsidRDefault="005D55F6" w:rsidP="00141F05">
      <w:pPr>
        <w:spacing w:after="0" w:line="240" w:lineRule="auto"/>
        <w:jc w:val="both"/>
        <w:rPr>
          <w:rFonts w:ascii="Georgia" w:hAnsi="Georgia" w:cs="Georgia"/>
          <w:iCs/>
          <w:lang w:val="id-ID"/>
        </w:rPr>
      </w:pPr>
    </w:p>
    <w:p w:rsidR="00141F05" w:rsidRPr="00E532B4" w:rsidRDefault="00141F05" w:rsidP="00141F05">
      <w:pPr>
        <w:spacing w:after="0" w:line="240" w:lineRule="auto"/>
        <w:jc w:val="both"/>
        <w:rPr>
          <w:rFonts w:ascii="Georgia" w:hAnsi="Georgia" w:cs="Georgia"/>
          <w:b/>
          <w:iCs/>
        </w:rPr>
      </w:pPr>
      <w:r w:rsidRPr="00E532B4">
        <w:rPr>
          <w:rFonts w:ascii="Georgia" w:hAnsi="Georgia" w:cs="Georgia"/>
          <w:iCs/>
        </w:rPr>
        <w:t xml:space="preserve">Salah satu upaya yang telah dilakukan dalam penyempurnaan organisasi TNI adalah pemisahan POLRI dari ABRI. Pemisahan POLRI dari ABRI dilakukan agar POLRI lebih memiliki kemandirian dan kewenangan yang memadai dalam mengatasi berbagai permasalahan keamanan, ketertiban masyarakat, dan hukum. Sejak 1 April 1999 POLRI telah resmi dipisahkan dari ABRI. Bersamaan dengan pemisahan tersebut sebutan ABRI diganti dengan TNI. Sejalan dengan perkembangan tuntutan dan aspirasi masyarakat serta kepedulian dan tanggung jawab TNI dilakukan langkah-langkah penyesuaian intensitas peran sosial politik TNI dan kuantitas kekaryaannya. Salah satu aspek yang berkaitan dengan pemantapan stabilitas keamanan adalah melakukan penyesuaian implementasi Dwi Fungsi ABRI. Penyesuaian implementasi Dwi Fungsi ABRI yang dimaksud adalah dengan menggunakan </w:t>
      </w:r>
      <w:r w:rsidRPr="00E532B4">
        <w:rPr>
          <w:rFonts w:ascii="Georgia" w:hAnsi="Georgia" w:cs="Georgia"/>
          <w:iCs/>
        </w:rPr>
        <w:lastRenderedPageBreak/>
        <w:t xml:space="preserve">paradigma baru peran TNI dalam kehidupan masyarakat, berbangsa, dan bernegara. </w:t>
      </w:r>
    </w:p>
    <w:p w:rsidR="005D55F6" w:rsidRDefault="005D55F6" w:rsidP="00141F05">
      <w:pPr>
        <w:spacing w:after="0" w:line="240" w:lineRule="auto"/>
        <w:jc w:val="both"/>
        <w:rPr>
          <w:rFonts w:ascii="Georgia" w:hAnsi="Georgia" w:cs="Georgia"/>
          <w:b/>
          <w:iCs/>
          <w:lang w:val="id-ID"/>
        </w:rPr>
      </w:pPr>
    </w:p>
    <w:p w:rsidR="005D55F6" w:rsidRDefault="005D55F6" w:rsidP="00141F05">
      <w:pPr>
        <w:spacing w:after="0" w:line="240" w:lineRule="auto"/>
        <w:jc w:val="both"/>
        <w:rPr>
          <w:rFonts w:ascii="Georgia" w:hAnsi="Georgia" w:cs="Georgia"/>
          <w:b/>
          <w:iCs/>
          <w:lang w:val="id-ID"/>
        </w:rPr>
      </w:pPr>
    </w:p>
    <w:p w:rsidR="00141F05" w:rsidRPr="00E532B4" w:rsidRDefault="00141F05" w:rsidP="005D55F6">
      <w:pPr>
        <w:spacing w:after="0" w:line="240" w:lineRule="auto"/>
        <w:jc w:val="center"/>
        <w:rPr>
          <w:rFonts w:ascii="Georgia" w:hAnsi="Georgia" w:cs="Georgia"/>
          <w:b/>
          <w:iCs/>
          <w:lang w:val="id-ID"/>
        </w:rPr>
      </w:pPr>
      <w:r w:rsidRPr="00E532B4">
        <w:rPr>
          <w:rFonts w:ascii="Georgia" w:hAnsi="Georgia" w:cs="Georgia"/>
          <w:b/>
          <w:iCs/>
        </w:rPr>
        <w:t>Bantuan USAID melalui Strategi Hibrid (</w:t>
      </w:r>
      <w:r w:rsidRPr="005D55F6">
        <w:rPr>
          <w:rFonts w:ascii="Georgia" w:hAnsi="Georgia" w:cs="Georgia"/>
          <w:b/>
          <w:i/>
          <w:iCs/>
        </w:rPr>
        <w:t>Top Down</w:t>
      </w:r>
      <w:r w:rsidRPr="00E532B4">
        <w:rPr>
          <w:rFonts w:ascii="Georgia" w:hAnsi="Georgia" w:cs="Georgia"/>
          <w:b/>
          <w:iCs/>
        </w:rPr>
        <w:t xml:space="preserve"> dan </w:t>
      </w:r>
      <w:r w:rsidR="00736F7B" w:rsidRPr="00736F7B">
        <w:rPr>
          <w:rFonts w:ascii="Georgia" w:hAnsi="Georgia" w:cs="Georgia"/>
          <w:b/>
          <w:i/>
          <w:iCs/>
        </w:rPr>
        <w:t>Bottom-up</w:t>
      </w:r>
      <w:r w:rsidRPr="00E532B4">
        <w:rPr>
          <w:rFonts w:ascii="Georgia" w:hAnsi="Georgia" w:cs="Georgia"/>
          <w:b/>
          <w:iCs/>
        </w:rPr>
        <w:t>)</w:t>
      </w:r>
    </w:p>
    <w:p w:rsidR="005D55F6" w:rsidRDefault="005D55F6" w:rsidP="00141F05">
      <w:pPr>
        <w:spacing w:after="0" w:line="240" w:lineRule="auto"/>
        <w:jc w:val="both"/>
        <w:rPr>
          <w:rFonts w:ascii="Georgia" w:hAnsi="Georgia" w:cs="Georgia"/>
          <w:iCs/>
          <w:lang w:val="id-ID"/>
        </w:rPr>
      </w:pPr>
    </w:p>
    <w:p w:rsidR="00141F05" w:rsidRDefault="00141F05" w:rsidP="00141F05">
      <w:pPr>
        <w:spacing w:after="0" w:line="240" w:lineRule="auto"/>
        <w:jc w:val="both"/>
        <w:rPr>
          <w:rFonts w:ascii="Georgia" w:hAnsi="Georgia" w:cs="Georgia"/>
          <w:iCs/>
          <w:lang w:val="id-ID"/>
        </w:rPr>
      </w:pPr>
      <w:r w:rsidRPr="00E532B4">
        <w:rPr>
          <w:rFonts w:ascii="Georgia" w:hAnsi="Georgia" w:cs="Georgia"/>
          <w:iCs/>
          <w:lang w:val="id-ID"/>
        </w:rPr>
        <w:t xml:space="preserve">Dalam upaya menjadikan bantuan </w:t>
      </w:r>
      <w:r w:rsidRPr="00E532B4">
        <w:rPr>
          <w:rFonts w:ascii="Georgia" w:hAnsi="Georgia" w:cs="Georgia"/>
          <w:iCs/>
        </w:rPr>
        <w:t>demokrasi</w:t>
      </w:r>
      <w:r w:rsidRPr="00E532B4">
        <w:rPr>
          <w:rFonts w:ascii="Georgia" w:hAnsi="Georgia" w:cs="Georgia"/>
          <w:iCs/>
          <w:lang w:val="id-ID"/>
        </w:rPr>
        <w:t xml:space="preserve"> menghasilkan dampak positif terhadap tujuan yang hendak dicapai </w:t>
      </w:r>
      <w:r w:rsidRPr="00E532B4">
        <w:rPr>
          <w:rFonts w:ascii="Georgia" w:hAnsi="Georgia" w:cs="Georgia"/>
          <w:iCs/>
        </w:rPr>
        <w:t xml:space="preserve">sehingga dapat memberikan </w:t>
      </w:r>
      <w:r w:rsidRPr="00E532B4">
        <w:rPr>
          <w:rFonts w:ascii="Georgia" w:hAnsi="Georgia" w:cs="Georgia"/>
          <w:iCs/>
          <w:lang w:val="id-ID"/>
        </w:rPr>
        <w:t xml:space="preserve">umpan balik kepada donor, maka bantuan luar negeri tersebut harus bekerja secara efektif dan efisien. </w:t>
      </w:r>
      <w:r w:rsidRPr="00E532B4">
        <w:rPr>
          <w:rFonts w:ascii="Georgia" w:hAnsi="Georgia" w:cs="Georgia"/>
          <w:iCs/>
        </w:rPr>
        <w:t>Ada beberapa pendekatan strategi yang dilakukan USAID dalam memberikan bantuan demokrasi, yaitu strategi</w:t>
      </w:r>
      <w:r w:rsidRPr="00E532B4">
        <w:rPr>
          <w:rFonts w:ascii="Georgia" w:hAnsi="Georgia" w:cs="Georgia"/>
          <w:iCs/>
          <w:lang w:val="id-ID"/>
        </w:rPr>
        <w:t xml:space="preserve"> </w:t>
      </w:r>
      <w:r w:rsidRPr="00E532B4">
        <w:rPr>
          <w:rFonts w:ascii="Georgia" w:hAnsi="Georgia" w:cs="Georgia"/>
          <w:iCs/>
        </w:rPr>
        <w:t>yang lebih popular dengan</w:t>
      </w:r>
      <w:r w:rsidRPr="00E532B4">
        <w:rPr>
          <w:rFonts w:ascii="Georgia" w:hAnsi="Georgia" w:cs="Georgia"/>
          <w:iCs/>
          <w:lang w:val="id-ID"/>
        </w:rPr>
        <w:t xml:space="preserve"> istilah </w:t>
      </w:r>
      <w:r w:rsidR="005D55F6" w:rsidRPr="005D55F6">
        <w:rPr>
          <w:rFonts w:ascii="Georgia" w:hAnsi="Georgia" w:cs="Georgia"/>
          <w:i/>
          <w:iCs/>
          <w:lang w:val="id-ID"/>
        </w:rPr>
        <w:t>top-down</w:t>
      </w:r>
      <w:r w:rsidRPr="005D55F6">
        <w:rPr>
          <w:rFonts w:ascii="Georgia" w:hAnsi="Georgia" w:cs="Georgia"/>
          <w:i/>
          <w:iCs/>
          <w:lang w:val="id-ID"/>
        </w:rPr>
        <w:t xml:space="preserve">, </w:t>
      </w:r>
      <w:r w:rsidR="005D55F6" w:rsidRPr="005D55F6">
        <w:rPr>
          <w:rFonts w:ascii="Georgia" w:hAnsi="Georgia" w:cs="Georgia"/>
          <w:i/>
          <w:iCs/>
          <w:lang w:val="id-ID"/>
        </w:rPr>
        <w:t>bottom-up</w:t>
      </w:r>
      <w:r w:rsidRPr="00E532B4">
        <w:rPr>
          <w:rFonts w:ascii="Georgia" w:hAnsi="Georgia" w:cs="Georgia"/>
          <w:iCs/>
        </w:rPr>
        <w:t xml:space="preserve"> dan</w:t>
      </w:r>
      <w:r w:rsidRPr="00E532B4">
        <w:rPr>
          <w:rFonts w:ascii="Georgia" w:hAnsi="Georgia" w:cs="Georgia"/>
          <w:iCs/>
          <w:lang w:val="id-ID"/>
        </w:rPr>
        <w:t xml:space="preserve"> kombinasi dari</w:t>
      </w:r>
      <w:r w:rsidRPr="00E532B4">
        <w:rPr>
          <w:rFonts w:ascii="Georgia" w:hAnsi="Georgia" w:cs="Georgia"/>
          <w:iCs/>
        </w:rPr>
        <w:t xml:space="preserve"> kedua strategi tersebut. Pada beberapa tahun pertama di tahun 1990-an, </w:t>
      </w:r>
      <w:r w:rsidRPr="00E532B4">
        <w:rPr>
          <w:rFonts w:ascii="Georgia" w:hAnsi="Georgia" w:cs="Georgia"/>
          <w:iCs/>
          <w:lang w:val="id-ID"/>
        </w:rPr>
        <w:t xml:space="preserve">USAID </w:t>
      </w:r>
      <w:r w:rsidRPr="00E532B4">
        <w:rPr>
          <w:rFonts w:ascii="Georgia" w:hAnsi="Georgia" w:cs="Georgia"/>
          <w:iCs/>
        </w:rPr>
        <w:t>menggunakan</w:t>
      </w:r>
      <w:r w:rsidRPr="00E532B4">
        <w:rPr>
          <w:rFonts w:ascii="Georgia" w:hAnsi="Georgia" w:cs="Georgia"/>
          <w:iCs/>
          <w:lang w:val="id-ID"/>
        </w:rPr>
        <w:t xml:space="preserve"> pendekata</w:t>
      </w:r>
      <w:r w:rsidRPr="00E532B4">
        <w:rPr>
          <w:rFonts w:ascii="Georgia" w:hAnsi="Georgia" w:cs="Georgia"/>
          <w:iCs/>
        </w:rPr>
        <w:t>n</w:t>
      </w:r>
      <w:r w:rsidRPr="00E532B4">
        <w:rPr>
          <w:rFonts w:ascii="Georgia" w:hAnsi="Georgia" w:cs="Georgia"/>
          <w:iCs/>
          <w:lang w:val="id-ID"/>
        </w:rPr>
        <w:t xml:space="preserve"> </w:t>
      </w:r>
      <w:r w:rsidR="005D55F6" w:rsidRPr="005D55F6">
        <w:rPr>
          <w:rFonts w:ascii="Georgia" w:hAnsi="Georgia" w:cs="Georgia"/>
          <w:i/>
          <w:iCs/>
          <w:lang w:val="id-ID"/>
        </w:rPr>
        <w:t>top-down</w:t>
      </w:r>
      <w:r w:rsidRPr="00E532B4">
        <w:rPr>
          <w:rFonts w:ascii="Georgia" w:hAnsi="Georgia" w:cs="Georgia"/>
          <w:iCs/>
        </w:rPr>
        <w:t xml:space="preserve"> sebagai strategi pemberian bantuan demokrasi</w:t>
      </w:r>
      <w:r w:rsidRPr="00E532B4">
        <w:rPr>
          <w:rFonts w:ascii="Georgia" w:hAnsi="Georgia" w:cs="Georgia"/>
          <w:iCs/>
          <w:lang w:val="id-ID"/>
        </w:rPr>
        <w:t xml:space="preserve">. </w:t>
      </w:r>
      <w:r w:rsidRPr="00E532B4">
        <w:rPr>
          <w:rFonts w:ascii="Georgia" w:hAnsi="Georgia" w:cs="Georgia"/>
          <w:iCs/>
        </w:rPr>
        <w:t xml:space="preserve">Pendekatan ini berdasarkan pada gagasan Amerika Serikat bahwa demokrasi itu adalah penyebaran kekuasaan yang merata diantara para eksekutif, yudikatif, dan legislatif. Bantuan ini diberikan untuk membantu proses demokratisasi di suatu negara dan memberikan kesempatan pada oposisi untuk bersuara, membentuk organisasi dan memperkuat diri dan kemudian mendorong oposisi untuk mengikuti pemilu secara damai agar terbentuk pemerintahan yang demokratis dari waktu ke waktu dan menjadi semakin kuat atau konsolidasi. </w:t>
      </w:r>
    </w:p>
    <w:p w:rsidR="005D55F6" w:rsidRPr="005D55F6" w:rsidRDefault="005D55F6" w:rsidP="00141F05">
      <w:pPr>
        <w:spacing w:after="0" w:line="240" w:lineRule="auto"/>
        <w:jc w:val="both"/>
        <w:rPr>
          <w:rFonts w:ascii="Georgia" w:hAnsi="Georgia" w:cs="Georgia"/>
          <w:iCs/>
          <w:lang w:val="id-ID"/>
        </w:rPr>
      </w:pPr>
    </w:p>
    <w:p w:rsidR="00141F05" w:rsidRPr="005D55F6" w:rsidRDefault="00141F05" w:rsidP="00141F05">
      <w:pPr>
        <w:spacing w:after="0" w:line="240" w:lineRule="auto"/>
        <w:jc w:val="both"/>
        <w:rPr>
          <w:rFonts w:ascii="Georgia" w:hAnsi="Georgia" w:cs="Georgia"/>
          <w:iCs/>
        </w:rPr>
      </w:pPr>
      <w:r w:rsidRPr="00E532B4">
        <w:rPr>
          <w:rFonts w:ascii="Georgia" w:hAnsi="Georgia" w:cs="Georgia"/>
          <w:iCs/>
        </w:rPr>
        <w:t>Pada strategi</w:t>
      </w:r>
      <w:r w:rsidRPr="00E532B4">
        <w:rPr>
          <w:rFonts w:ascii="Georgia" w:hAnsi="Georgia" w:cs="Georgia"/>
          <w:iCs/>
          <w:lang w:val="id-ID"/>
        </w:rPr>
        <w:t xml:space="preserve"> </w:t>
      </w:r>
      <w:r w:rsidR="005D55F6" w:rsidRPr="005D55F6">
        <w:rPr>
          <w:rFonts w:ascii="Georgia" w:hAnsi="Georgia" w:cs="Georgia"/>
          <w:i/>
          <w:iCs/>
          <w:lang w:val="id-ID"/>
        </w:rPr>
        <w:t>top-down</w:t>
      </w:r>
      <w:r w:rsidRPr="00E532B4">
        <w:rPr>
          <w:rFonts w:ascii="Georgia" w:hAnsi="Georgia" w:cs="Georgia"/>
          <w:iCs/>
          <w:lang w:val="id-ID"/>
        </w:rPr>
        <w:t xml:space="preserve">, </w:t>
      </w:r>
      <w:r w:rsidRPr="00E532B4">
        <w:rPr>
          <w:rFonts w:ascii="Georgia" w:hAnsi="Georgia" w:cs="Georgia"/>
          <w:iCs/>
        </w:rPr>
        <w:t xml:space="preserve">pemberian </w:t>
      </w:r>
      <w:r w:rsidRPr="00E532B4">
        <w:rPr>
          <w:rFonts w:ascii="Georgia" w:hAnsi="Georgia" w:cs="Georgia"/>
          <w:iCs/>
          <w:lang w:val="id-ID"/>
        </w:rPr>
        <w:t xml:space="preserve">bantuan </w:t>
      </w:r>
      <w:r w:rsidRPr="00E532B4">
        <w:rPr>
          <w:rFonts w:ascii="Georgia" w:hAnsi="Georgia" w:cs="Georgia"/>
          <w:iCs/>
        </w:rPr>
        <w:t>demokrasi lebih ter</w:t>
      </w:r>
      <w:r w:rsidRPr="00E532B4">
        <w:rPr>
          <w:rFonts w:ascii="Georgia" w:hAnsi="Georgia" w:cs="Georgia"/>
          <w:iCs/>
          <w:lang w:val="id-ID"/>
        </w:rPr>
        <w:t>fokus pada proses demokrasi pusat</w:t>
      </w:r>
      <w:r w:rsidRPr="00E532B4">
        <w:rPr>
          <w:rFonts w:ascii="Georgia" w:hAnsi="Georgia" w:cs="Georgia"/>
          <w:iCs/>
        </w:rPr>
        <w:t xml:space="preserve"> </w:t>
      </w:r>
      <w:r w:rsidRPr="00E532B4">
        <w:rPr>
          <w:rFonts w:ascii="Georgia" w:hAnsi="Georgia" w:cs="Georgia"/>
          <w:iCs/>
          <w:lang w:val="id-ID"/>
        </w:rPr>
        <w:t xml:space="preserve">seperti pemilu dan </w:t>
      </w:r>
      <w:r w:rsidRPr="00E532B4">
        <w:rPr>
          <w:rFonts w:ascii="Georgia" w:hAnsi="Georgia" w:cs="Georgia"/>
          <w:iCs/>
        </w:rPr>
        <w:t>peningkatan</w:t>
      </w:r>
      <w:r w:rsidRPr="00E532B4">
        <w:rPr>
          <w:rFonts w:ascii="Georgia" w:hAnsi="Georgia" w:cs="Georgia"/>
          <w:iCs/>
          <w:lang w:val="id-ID"/>
        </w:rPr>
        <w:t xml:space="preserve"> </w:t>
      </w:r>
      <w:r w:rsidRPr="00E532B4">
        <w:rPr>
          <w:rFonts w:ascii="Georgia" w:hAnsi="Georgia" w:cs="Georgia"/>
          <w:iCs/>
        </w:rPr>
        <w:t xml:space="preserve">peran </w:t>
      </w:r>
      <w:r w:rsidRPr="00E532B4">
        <w:rPr>
          <w:rFonts w:ascii="Georgia" w:hAnsi="Georgia" w:cs="Georgia"/>
          <w:iCs/>
          <w:lang w:val="id-ID"/>
        </w:rPr>
        <w:t>lembaga</w:t>
      </w:r>
      <w:r w:rsidRPr="00E532B4">
        <w:rPr>
          <w:rFonts w:ascii="Georgia" w:hAnsi="Georgia" w:cs="Georgia"/>
          <w:iCs/>
        </w:rPr>
        <w:t>-lembaga</w:t>
      </w:r>
      <w:r w:rsidRPr="00E532B4">
        <w:rPr>
          <w:rFonts w:ascii="Georgia" w:hAnsi="Georgia" w:cs="Georgia"/>
          <w:iCs/>
          <w:lang w:val="id-ID"/>
        </w:rPr>
        <w:t xml:space="preserve"> negara termasuk eksekutif, legislatif dan yudikatif. </w:t>
      </w:r>
      <w:r w:rsidRPr="00E532B4">
        <w:rPr>
          <w:rFonts w:ascii="Georgia" w:hAnsi="Georgia" w:cs="Georgia"/>
          <w:iCs/>
        </w:rPr>
        <w:t>Bantuan demokrasi USAID meliputi</w:t>
      </w:r>
      <w:r w:rsidRPr="00E532B4">
        <w:rPr>
          <w:rFonts w:ascii="Georgia" w:hAnsi="Georgia" w:cs="Georgia"/>
          <w:iCs/>
          <w:lang w:val="id-ID"/>
        </w:rPr>
        <w:t xml:space="preserve"> </w:t>
      </w:r>
      <w:r w:rsidRPr="00E532B4">
        <w:rPr>
          <w:rFonts w:ascii="Georgia" w:hAnsi="Georgia" w:cs="Georgia"/>
          <w:iCs/>
        </w:rPr>
        <w:t xml:space="preserve">bantuan </w:t>
      </w:r>
      <w:r w:rsidRPr="00E532B4">
        <w:rPr>
          <w:rFonts w:ascii="Georgia" w:hAnsi="Georgia" w:cs="Georgia"/>
          <w:iCs/>
          <w:lang w:val="id-ID"/>
        </w:rPr>
        <w:t xml:space="preserve">pemilu </w:t>
      </w:r>
      <w:r w:rsidRPr="00E532B4">
        <w:rPr>
          <w:rFonts w:ascii="Georgia" w:hAnsi="Georgia" w:cs="Georgia"/>
          <w:iCs/>
        </w:rPr>
        <w:t>seperti men</w:t>
      </w:r>
      <w:r w:rsidRPr="00E532B4">
        <w:rPr>
          <w:rFonts w:ascii="Georgia" w:hAnsi="Georgia" w:cs="Georgia"/>
          <w:iCs/>
          <w:lang w:val="id-ID"/>
        </w:rPr>
        <w:t>desain</w:t>
      </w:r>
      <w:r w:rsidRPr="00E532B4">
        <w:rPr>
          <w:rFonts w:ascii="Georgia" w:hAnsi="Georgia" w:cs="Georgia"/>
          <w:iCs/>
        </w:rPr>
        <w:t xml:space="preserve"> Undang-Undang</w:t>
      </w:r>
      <w:r w:rsidRPr="00E532B4">
        <w:rPr>
          <w:rFonts w:ascii="Georgia" w:hAnsi="Georgia" w:cs="Georgia"/>
          <w:iCs/>
          <w:lang w:val="id-ID"/>
        </w:rPr>
        <w:t>, pengawasan</w:t>
      </w:r>
      <w:r w:rsidRPr="00E532B4">
        <w:rPr>
          <w:rFonts w:ascii="Georgia" w:hAnsi="Georgia" w:cs="Georgia"/>
          <w:iCs/>
        </w:rPr>
        <w:t xml:space="preserve"> </w:t>
      </w:r>
      <w:r w:rsidRPr="00E532B4">
        <w:rPr>
          <w:rFonts w:ascii="Georgia" w:hAnsi="Georgia" w:cs="Georgia"/>
          <w:iCs/>
          <w:lang w:val="id-ID"/>
        </w:rPr>
        <w:t>administrasi</w:t>
      </w:r>
      <w:r w:rsidRPr="00E532B4">
        <w:rPr>
          <w:rFonts w:ascii="Georgia" w:hAnsi="Georgia" w:cs="Georgia"/>
          <w:iCs/>
        </w:rPr>
        <w:t xml:space="preserve">, </w:t>
      </w:r>
      <w:r w:rsidRPr="00E532B4">
        <w:rPr>
          <w:rFonts w:ascii="Georgia" w:hAnsi="Georgia" w:cs="Georgia"/>
          <w:iCs/>
          <w:lang w:val="id-ID"/>
        </w:rPr>
        <w:t>pendidikan pemilih</w:t>
      </w:r>
      <w:r w:rsidRPr="00E532B4">
        <w:rPr>
          <w:rFonts w:ascii="Georgia" w:hAnsi="Georgia" w:cs="Georgia"/>
          <w:iCs/>
        </w:rPr>
        <w:t xml:space="preserve">, </w:t>
      </w:r>
      <w:r w:rsidRPr="00E532B4">
        <w:rPr>
          <w:rFonts w:ascii="Georgia" w:hAnsi="Georgia" w:cs="Georgia"/>
          <w:iCs/>
          <w:lang w:val="id-ID"/>
        </w:rPr>
        <w:t>bantuan untuk memperkuat kapasitas parlemen</w:t>
      </w:r>
      <w:r w:rsidRPr="00E532B4">
        <w:rPr>
          <w:rFonts w:ascii="Georgia" w:hAnsi="Georgia" w:cs="Georgia"/>
          <w:iCs/>
        </w:rPr>
        <w:t>,</w:t>
      </w:r>
      <w:r w:rsidRPr="00E532B4">
        <w:rPr>
          <w:rFonts w:ascii="Georgia" w:hAnsi="Georgia" w:cs="Georgia"/>
          <w:iCs/>
          <w:lang w:val="id-ID"/>
        </w:rPr>
        <w:t xml:space="preserve"> </w:t>
      </w:r>
      <w:r w:rsidRPr="00E532B4">
        <w:rPr>
          <w:rFonts w:ascii="Georgia" w:hAnsi="Georgia" w:cs="Georgia"/>
          <w:iCs/>
        </w:rPr>
        <w:t xml:space="preserve">reformasi </w:t>
      </w:r>
      <w:r w:rsidRPr="00E532B4">
        <w:rPr>
          <w:rFonts w:ascii="Georgia" w:hAnsi="Georgia" w:cs="Georgia"/>
          <w:iCs/>
          <w:lang w:val="id-ID"/>
        </w:rPr>
        <w:t>peradilan</w:t>
      </w:r>
      <w:r w:rsidRPr="00E532B4">
        <w:rPr>
          <w:rFonts w:ascii="Georgia" w:hAnsi="Georgia" w:cs="Georgia"/>
          <w:iCs/>
        </w:rPr>
        <w:t xml:space="preserve"> serta bantuan untuk</w:t>
      </w:r>
      <w:r w:rsidRPr="00E532B4">
        <w:rPr>
          <w:rFonts w:ascii="Georgia" w:hAnsi="Georgia" w:cs="Georgia"/>
          <w:iCs/>
          <w:lang w:val="id-ID"/>
        </w:rPr>
        <w:t xml:space="preserve"> meningkatkan kontrol sipil atas militer.</w:t>
      </w:r>
      <w:r w:rsidRPr="00E532B4">
        <w:rPr>
          <w:rFonts w:ascii="Georgia" w:hAnsi="Georgia" w:cs="Georgia"/>
          <w:iCs/>
        </w:rPr>
        <w:t xml:space="preserve"> </w:t>
      </w:r>
      <w:r w:rsidRPr="00E532B4">
        <w:rPr>
          <w:rFonts w:ascii="Georgia" w:hAnsi="Georgia" w:cs="Georgia"/>
          <w:iCs/>
          <w:lang w:val="id-ID"/>
        </w:rPr>
        <w:t xml:space="preserve">Sedangkan dalam strategi </w:t>
      </w:r>
      <w:r w:rsidR="005D55F6" w:rsidRPr="005D55F6">
        <w:rPr>
          <w:rFonts w:ascii="Georgia" w:hAnsi="Georgia" w:cs="Georgia"/>
          <w:i/>
          <w:iCs/>
          <w:lang w:val="id-ID"/>
        </w:rPr>
        <w:t>bottom-up</w:t>
      </w:r>
      <w:r w:rsidRPr="00E532B4">
        <w:rPr>
          <w:rFonts w:ascii="Georgia" w:hAnsi="Georgia" w:cs="Georgia"/>
          <w:iCs/>
          <w:lang w:val="id-ID"/>
        </w:rPr>
        <w:t xml:space="preserve">, pemberian bantuan demokrasi lebih terfokus pada cara-cara memperkuat partisipasi masyarakat terutama dalam upaya membuat pemerintah lebih tanggap terhadap keprihatinan warganegaranya. Bantuan ini juga memberikan fokus pada masalah infrastruktur, seperti pengembangan kerangka hukum bagi masyarakat sipil atau perlindungan hukum untuk menjamin terciptanya media yang independen. Selain itu, pendekatan </w:t>
      </w:r>
      <w:r w:rsidR="005D55F6" w:rsidRPr="005D55F6">
        <w:rPr>
          <w:rFonts w:ascii="Georgia" w:hAnsi="Georgia" w:cs="Georgia"/>
          <w:i/>
          <w:iCs/>
          <w:lang w:val="id-ID"/>
        </w:rPr>
        <w:t>bottom-up</w:t>
      </w:r>
      <w:r w:rsidRPr="00E532B4">
        <w:rPr>
          <w:rFonts w:ascii="Georgia" w:hAnsi="Georgia" w:cs="Georgia"/>
          <w:iCs/>
          <w:lang w:val="id-ID"/>
        </w:rPr>
        <w:t xml:space="preserve"> juga telah diarahkan pada upaya meningkatkan pemahaman dan kemampuan warga dalam mengakses dan menggunakan informasi yang memungkinkan mereka untuk mengawasi pemerintahan agar lebih bertanggungjawab kepada warga negaranya.</w:t>
      </w:r>
    </w:p>
    <w:p w:rsidR="005D55F6" w:rsidRDefault="005D55F6" w:rsidP="00141F05">
      <w:pPr>
        <w:spacing w:after="0" w:line="240" w:lineRule="auto"/>
        <w:jc w:val="both"/>
        <w:rPr>
          <w:rFonts w:ascii="Georgia" w:hAnsi="Georgia" w:cs="Georgia"/>
          <w:iCs/>
          <w:lang w:val="id-ID"/>
        </w:rPr>
      </w:pP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lang w:val="id-ID"/>
        </w:rPr>
        <w:t xml:space="preserve">Kombinasi dua strategi dalam bantuan demokrasi pada proses demokratisasi suatu negara adalah dengan memberikan bantuan yang </w:t>
      </w:r>
      <w:r w:rsidRPr="00E532B4">
        <w:rPr>
          <w:rFonts w:ascii="Georgia" w:hAnsi="Georgia" w:cs="Georgia"/>
          <w:iCs/>
          <w:lang w:val="id-ID"/>
        </w:rPr>
        <w:lastRenderedPageBreak/>
        <w:t xml:space="preserve">tidak hanya berfokus pada demokrasi pusat saja, ataupun pada masyarakat sipil saja, namun merupakan gabungan dari itu. Bantuan demokrasi diberikan tidak saja untuk kepentingan menjadikan pemerintahan yang baik tetapi sekaligus mendorong kesadaran masyarakat akan pentingnya pengawasan terhadap jalannya pemerintahan dan perilaku para pemimpin yang telah dipilih melalui media yang independen. Secara bertahap, strategi bantuan demokrasi USAID mulai bergeser dari </w:t>
      </w:r>
      <w:r w:rsidR="005D55F6" w:rsidRPr="005D55F6">
        <w:rPr>
          <w:rFonts w:ascii="Georgia" w:hAnsi="Georgia" w:cs="Georgia"/>
          <w:i/>
          <w:iCs/>
          <w:lang w:val="id-ID"/>
        </w:rPr>
        <w:t>top-down</w:t>
      </w:r>
      <w:r w:rsidRPr="00E532B4">
        <w:rPr>
          <w:rFonts w:ascii="Georgia" w:hAnsi="Georgia" w:cs="Georgia"/>
          <w:iCs/>
          <w:lang w:val="id-ID"/>
        </w:rPr>
        <w:t xml:space="preserve"> menjadi pendekatan hibrid atau pencampuran dari kedua strategi </w:t>
      </w:r>
      <w:r w:rsidR="005D55F6" w:rsidRPr="005D55F6">
        <w:rPr>
          <w:rFonts w:ascii="Georgia" w:hAnsi="Georgia" w:cs="Georgia"/>
          <w:i/>
          <w:iCs/>
          <w:lang w:val="id-ID"/>
        </w:rPr>
        <w:t>top-down</w:t>
      </w:r>
      <w:r w:rsidRPr="00E532B4">
        <w:rPr>
          <w:rFonts w:ascii="Georgia" w:hAnsi="Georgia" w:cs="Georgia"/>
          <w:iCs/>
          <w:lang w:val="id-ID"/>
        </w:rPr>
        <w:t xml:space="preserve"> dan </w:t>
      </w:r>
      <w:r w:rsidR="005D55F6" w:rsidRPr="005D55F6">
        <w:rPr>
          <w:rFonts w:ascii="Georgia" w:hAnsi="Georgia" w:cs="Georgia"/>
          <w:i/>
          <w:iCs/>
          <w:lang w:val="id-ID"/>
        </w:rPr>
        <w:t>bottom-up</w:t>
      </w:r>
      <w:r w:rsidR="005D55F6">
        <w:rPr>
          <w:rFonts w:ascii="Georgia" w:hAnsi="Georgia" w:cs="Georgia"/>
          <w:iCs/>
          <w:lang w:val="id-ID"/>
        </w:rPr>
        <w:t xml:space="preserve"> (Quigley 2007, 222-</w:t>
      </w:r>
      <w:r w:rsidRPr="00E532B4">
        <w:rPr>
          <w:rFonts w:ascii="Georgia" w:hAnsi="Georgia" w:cs="Georgia"/>
          <w:iCs/>
          <w:lang w:val="id-ID"/>
        </w:rPr>
        <w:t>3).</w:t>
      </w:r>
    </w:p>
    <w:p w:rsidR="00141F05" w:rsidRDefault="00141F05" w:rsidP="00141F05">
      <w:pPr>
        <w:spacing w:after="0" w:line="240" w:lineRule="auto"/>
        <w:jc w:val="both"/>
        <w:rPr>
          <w:rFonts w:ascii="Georgia" w:hAnsi="Georgia" w:cs="Georgia"/>
          <w:b/>
          <w:iCs/>
          <w:lang w:val="id-ID"/>
        </w:rPr>
      </w:pPr>
    </w:p>
    <w:p w:rsidR="005D55F6" w:rsidRPr="005D55F6" w:rsidRDefault="005D55F6" w:rsidP="00141F05">
      <w:pPr>
        <w:spacing w:after="0" w:line="240" w:lineRule="auto"/>
        <w:jc w:val="both"/>
        <w:rPr>
          <w:rFonts w:ascii="Georgia" w:hAnsi="Georgia" w:cs="Georgia"/>
          <w:b/>
          <w:iCs/>
          <w:lang w:val="id-ID"/>
        </w:rPr>
      </w:pPr>
    </w:p>
    <w:p w:rsidR="00141F05" w:rsidRPr="00E532B4" w:rsidRDefault="00141F05" w:rsidP="005D55F6">
      <w:pPr>
        <w:spacing w:after="0" w:line="240" w:lineRule="auto"/>
        <w:jc w:val="center"/>
        <w:rPr>
          <w:rFonts w:ascii="Georgia" w:hAnsi="Georgia" w:cs="Georgia"/>
          <w:b/>
          <w:iCs/>
        </w:rPr>
      </w:pPr>
      <w:r w:rsidRPr="00E532B4">
        <w:rPr>
          <w:rFonts w:ascii="Georgia" w:hAnsi="Georgia" w:cs="Georgia"/>
          <w:b/>
          <w:iCs/>
        </w:rPr>
        <w:t xml:space="preserve">Strategi </w:t>
      </w:r>
      <w:r w:rsidRPr="005D55F6">
        <w:rPr>
          <w:rFonts w:ascii="Georgia" w:hAnsi="Georgia" w:cs="Georgia"/>
          <w:b/>
          <w:i/>
          <w:iCs/>
        </w:rPr>
        <w:t>Top Down</w:t>
      </w:r>
    </w:p>
    <w:p w:rsidR="005D55F6" w:rsidRDefault="005D55F6" w:rsidP="00141F05">
      <w:pPr>
        <w:spacing w:after="0" w:line="240" w:lineRule="auto"/>
        <w:jc w:val="both"/>
        <w:rPr>
          <w:rFonts w:ascii="Georgia" w:hAnsi="Georgia" w:cs="Georgia"/>
          <w:iCs/>
          <w:lang w:val="id-ID"/>
        </w:rPr>
      </w:pP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Pertama-tama USAID menggunakan strategi top down yaitu memberikan bantuan untuk penguatan lembaga negara. Dalam proses penyelenggaraan Pemilu 1999 pasca runtuhnya Orde Baru maka lembaga negara yang mendapat bantuan dari program SSDIEPI USAID adalah Komisi Pemilihan Umum (KPU). Dalam program SSDIEPI, bantuan pada KPU ini difokuskan dengan memberikan</w:t>
      </w:r>
      <w:r w:rsidRPr="00E532B4">
        <w:rPr>
          <w:rFonts w:ascii="Georgia" w:hAnsi="Georgia" w:cs="Georgia"/>
          <w:b/>
          <w:iCs/>
        </w:rPr>
        <w:t xml:space="preserve"> </w:t>
      </w:r>
      <w:r w:rsidRPr="005D55F6">
        <w:rPr>
          <w:rFonts w:ascii="Georgia" w:hAnsi="Georgia" w:cs="Georgia"/>
          <w:i/>
          <w:iCs/>
        </w:rPr>
        <w:t>technical assistance</w:t>
      </w:r>
      <w:r w:rsidRPr="00E532B4">
        <w:rPr>
          <w:rFonts w:ascii="Georgia" w:hAnsi="Georgia" w:cs="Georgia"/>
          <w:iCs/>
        </w:rPr>
        <w:t xml:space="preserve"> pada:</w:t>
      </w:r>
    </w:p>
    <w:p w:rsidR="005D55F6" w:rsidRDefault="005D55F6" w:rsidP="005D55F6">
      <w:pPr>
        <w:spacing w:after="0" w:line="240" w:lineRule="auto"/>
        <w:jc w:val="both"/>
        <w:rPr>
          <w:rFonts w:ascii="Georgia" w:hAnsi="Georgia" w:cs="Georgia"/>
          <w:b/>
          <w:iCs/>
          <w:lang w:val="id-ID"/>
        </w:rPr>
      </w:pPr>
    </w:p>
    <w:p w:rsidR="00141F05" w:rsidRPr="00E532B4" w:rsidRDefault="00141F05" w:rsidP="005D55F6">
      <w:pPr>
        <w:spacing w:after="0" w:line="240" w:lineRule="auto"/>
        <w:jc w:val="both"/>
        <w:rPr>
          <w:rFonts w:ascii="Georgia" w:hAnsi="Georgia" w:cs="Georgia"/>
          <w:b/>
          <w:iCs/>
        </w:rPr>
      </w:pPr>
      <w:r w:rsidRPr="00E532B4">
        <w:rPr>
          <w:rFonts w:ascii="Georgia" w:hAnsi="Georgia" w:cs="Georgia"/>
          <w:b/>
          <w:iCs/>
          <w:lang w:val="id-ID"/>
        </w:rPr>
        <w:t>Penguatan Administrasi Pemilu</w:t>
      </w: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Dalam implementasinya, program SSDIEPI pada penguatan administrasi pemilu memberikan asistensi dibidang hukum, manajemen dan prosedur administrasi Pemilu, memberikan semua informasi, berbagi pengalaman dan pelatihan, memberikan bantuan logistik seperti menyiapkan pamflet informasi dan pendaftaran pemilih, membuat laporan tertulis hasil pemilu, mendirikan JOMC (</w:t>
      </w:r>
      <w:r w:rsidRPr="005D55F6">
        <w:rPr>
          <w:rFonts w:ascii="Georgia" w:hAnsi="Georgia" w:cs="Georgia"/>
          <w:i/>
          <w:iCs/>
        </w:rPr>
        <w:t>Joint Operations Media Center</w:t>
      </w:r>
      <w:r w:rsidRPr="00E532B4">
        <w:rPr>
          <w:rFonts w:ascii="Georgia" w:hAnsi="Georgia" w:cs="Georgia"/>
          <w:iCs/>
        </w:rPr>
        <w:t xml:space="preserve">) yang berfungsi sebagai penyedia resmi informasi mengenai </w:t>
      </w:r>
      <w:r w:rsidRPr="005D55F6">
        <w:rPr>
          <w:rFonts w:ascii="Georgia" w:hAnsi="Georgia" w:cs="Georgia"/>
          <w:i/>
          <w:iCs/>
        </w:rPr>
        <w:t>voter education</w:t>
      </w:r>
      <w:r w:rsidRPr="00E532B4">
        <w:rPr>
          <w:rFonts w:ascii="Georgia" w:hAnsi="Georgia" w:cs="Georgia"/>
          <w:iCs/>
        </w:rPr>
        <w:t>. Dalam hal ini JOMC juga bertindak sebagai mekanisme verifikasi hasil pemilu yang independen, persiapan registrasi pemilih nasional dan pelatihan petugas lapangan pemilu.  JOMC merupakan bagian integral dari program informasi pemilih yang meyakini bahwa proses pemungutan suara itu sudah seharusnya adil dan transparan. Penerima bantuan untuk administrasi pemilu ini termasuk diantaranya adalah pemerintah Indonesia, KPU dan entitas yang terkait, parlemen, partai politik, serta masyarakat sipil.</w:t>
      </w:r>
    </w:p>
    <w:p w:rsidR="00141F05" w:rsidRPr="00E532B4" w:rsidRDefault="00141F05" w:rsidP="00141F05">
      <w:pPr>
        <w:spacing w:after="0" w:line="240" w:lineRule="auto"/>
        <w:jc w:val="both"/>
        <w:rPr>
          <w:rFonts w:ascii="Georgia" w:hAnsi="Georgia" w:cs="Georgia"/>
          <w:iCs/>
        </w:rPr>
      </w:pP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 xml:space="preserve">Dampak dari program tersebut dapat dilihat dari beberapa sektor, yaitu: Pertama, </w:t>
      </w:r>
      <w:r w:rsidRPr="00E532B4">
        <w:rPr>
          <w:rFonts w:ascii="Georgia" w:hAnsi="Georgia" w:cs="Georgia"/>
          <w:bCs/>
          <w:iCs/>
        </w:rPr>
        <w:t>m</w:t>
      </w:r>
      <w:r w:rsidRPr="00E532B4">
        <w:rPr>
          <w:rFonts w:ascii="Georgia" w:hAnsi="Georgia" w:cs="Georgia"/>
          <w:iCs/>
        </w:rPr>
        <w:t xml:space="preserve">eski masih terdapat beberapa kesalahan teknis dan logistik, seperti kurangnya ketersediaan tinta penanda pada jari pemilih, penyaluran kertas dan kotak suara yang terhambat, namun hukum dan kebijakan tentang Pemilu 1999 telah berkembang lebih akomodatif. Dua, dimana secara empirik dapat dicermati dari tingkat keberagaman peserta Pemilu secara etnis, agama dan jenis kelamin serta </w:t>
      </w:r>
      <w:r w:rsidRPr="00E532B4">
        <w:rPr>
          <w:rFonts w:ascii="Georgia" w:hAnsi="Georgia" w:cs="Georgia"/>
          <w:iCs/>
        </w:rPr>
        <w:lastRenderedPageBreak/>
        <w:t>meningkatnya kiprah generasi muda, khususnya mahasiswa dalam proses pemilu semakin meningkat dari pemilu periode-periode sebelumnya. Tiga, realitas politik tersebut semakin memperkuat legitimasi Pemilu 1999 sebagai pionir pemilu reformasi sekaligus menjadi modal penting dalam meningkatkan kualitas pemilu di periode-periode berikutnya dan membangun demokratisasi di Indonesia.</w:t>
      </w:r>
    </w:p>
    <w:p w:rsidR="005D55F6" w:rsidRDefault="005D55F6" w:rsidP="005D55F6">
      <w:pPr>
        <w:spacing w:after="0" w:line="240" w:lineRule="auto"/>
        <w:jc w:val="both"/>
        <w:rPr>
          <w:rFonts w:ascii="Georgia" w:hAnsi="Georgia" w:cs="Georgia"/>
          <w:iCs/>
          <w:lang w:val="id-ID"/>
        </w:rPr>
      </w:pPr>
    </w:p>
    <w:p w:rsidR="00141F05" w:rsidRPr="00E532B4" w:rsidRDefault="00141F05" w:rsidP="005D55F6">
      <w:pPr>
        <w:spacing w:after="0" w:line="240" w:lineRule="auto"/>
        <w:jc w:val="both"/>
        <w:rPr>
          <w:rFonts w:ascii="Georgia" w:hAnsi="Georgia" w:cs="Georgia"/>
          <w:b/>
          <w:iCs/>
        </w:rPr>
      </w:pPr>
      <w:r w:rsidRPr="00E532B4">
        <w:rPr>
          <w:rFonts w:ascii="Georgia" w:hAnsi="Georgia" w:cs="Georgia"/>
          <w:b/>
          <w:iCs/>
        </w:rPr>
        <w:t>Penguatan Pada Partai Politik</w:t>
      </w: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USAID memberikan bantuan pelatihan dan pendidikan kepada partai-partai politik guna menanamkan etika kampanye dan aturan-aturan pemilu. Lebih dari 140 pengurus atau pimpinan partai mengikuti program pelatihan tersebut. Implementasi dari program SSDIEPI pada penguatan partai politik ini adalah sebagai berikut: Satu, m</w:t>
      </w:r>
      <w:r w:rsidRPr="00E532B4">
        <w:rPr>
          <w:rFonts w:ascii="Georgia" w:hAnsi="Georgia" w:cs="Georgia"/>
          <w:bCs/>
          <w:iCs/>
        </w:rPr>
        <w:t>enjembatani dialog antara perwakilan partai politik dan tokoh-tokoh masyarakat. Dua, melakukan upaya pada sektor</w:t>
      </w:r>
      <w:r w:rsidRPr="00E532B4">
        <w:rPr>
          <w:rFonts w:ascii="Georgia" w:hAnsi="Georgia" w:cs="Georgia"/>
          <w:iCs/>
        </w:rPr>
        <w:t xml:space="preserve"> pengembangan partai meliputi, managerial dan transparansi pendanaan, rekruitmen keanggotaan dan pola kaderisasi, keterampilan dan efektivitas kampanye, dan </w:t>
      </w:r>
      <w:r w:rsidRPr="00E532B4">
        <w:rPr>
          <w:rFonts w:ascii="Georgia" w:hAnsi="Georgia" w:cs="Georgia"/>
          <w:bCs/>
          <w:iCs/>
        </w:rPr>
        <w:t>peningkatan kemampuan partai politik dan perwakilan mereka di pemerintahan untuk bisa berperan aktif dalam pembuatan kebijakan publik</w:t>
      </w:r>
      <w:r w:rsidRPr="00E532B4">
        <w:rPr>
          <w:rFonts w:ascii="Georgia" w:hAnsi="Georgia" w:cs="Georgia"/>
          <w:iCs/>
        </w:rPr>
        <w:t>. Tiga, memberikan pelatihan dan pendidikan untuk peningkatan peran serta dan keterwakilan wanita dalam partai politik dan legislatif.</w:t>
      </w: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Dampak dari program tersebut dapat dilihat dari beberapa sektor, yaitu: Satu, p</w:t>
      </w:r>
      <w:r w:rsidRPr="00E532B4">
        <w:rPr>
          <w:rFonts w:ascii="Georgia" w:hAnsi="Georgia" w:cs="Georgia"/>
          <w:bCs/>
          <w:iCs/>
        </w:rPr>
        <w:t>enguatan partai politik yang berada dalam iklim multipartai ini penting, karena sebelumnya sejak tahun 1977, Indonesia hanya menganut 3 partai besar yaitu GOLKAR, Partai Persatu Pembangunan (PPP) dan Partai demokrasi Indonesia (PDI). Dua, terciptanya kepekaan kondisi sosial politik dan hubungan yang saling memahami antara masyarakat dengan partai politik. Tiga, partai-partai politik bisa berpartisipasi secara aktif dan efektif dalam iklim demokrasi multipartai. Empat, m</w:t>
      </w:r>
      <w:r w:rsidRPr="00E532B4">
        <w:rPr>
          <w:rFonts w:ascii="Georgia" w:hAnsi="Georgia" w:cs="Georgia"/>
          <w:iCs/>
        </w:rPr>
        <w:t>eningkatnya peran partai politik yang lebih aspiratif dan komunikatif, maka semakin mendorong terwujudnya proses demokratisasi di Indonesia.</w:t>
      </w:r>
    </w:p>
    <w:p w:rsidR="00141F05" w:rsidRPr="00E532B4" w:rsidRDefault="00141F05" w:rsidP="00141F05">
      <w:pPr>
        <w:spacing w:after="0" w:line="240" w:lineRule="auto"/>
        <w:jc w:val="both"/>
        <w:rPr>
          <w:rFonts w:ascii="Georgia" w:hAnsi="Georgia" w:cs="Georgia"/>
          <w:iCs/>
        </w:rPr>
      </w:pPr>
    </w:p>
    <w:p w:rsidR="00141F05" w:rsidRPr="00910FCA" w:rsidRDefault="00141F05" w:rsidP="00141F05">
      <w:pPr>
        <w:spacing w:after="0" w:line="240" w:lineRule="auto"/>
        <w:jc w:val="both"/>
        <w:rPr>
          <w:rFonts w:ascii="Georgia" w:hAnsi="Georgia" w:cs="Georgia"/>
          <w:b/>
          <w:bCs/>
          <w:iCs/>
          <w:lang w:val="id-ID"/>
        </w:rPr>
      </w:pPr>
      <w:r w:rsidRPr="00E532B4">
        <w:rPr>
          <w:rFonts w:ascii="Georgia" w:hAnsi="Georgia" w:cs="Georgia"/>
          <w:b/>
          <w:bCs/>
          <w:iCs/>
        </w:rPr>
        <w:t>Penguatan Parlemen</w:t>
      </w:r>
    </w:p>
    <w:p w:rsidR="00141F05" w:rsidRPr="005D55F6" w:rsidRDefault="00141F05" w:rsidP="00141F05">
      <w:pPr>
        <w:spacing w:after="0" w:line="240" w:lineRule="auto"/>
        <w:jc w:val="both"/>
        <w:rPr>
          <w:rFonts w:ascii="Georgia" w:hAnsi="Georgia" w:cs="Georgia"/>
          <w:iCs/>
        </w:rPr>
      </w:pPr>
      <w:r w:rsidRPr="00E532B4">
        <w:rPr>
          <w:rFonts w:ascii="Georgia" w:hAnsi="Georgia" w:cs="Georgia"/>
          <w:iCs/>
          <w:lang w:val="id-ID"/>
        </w:rPr>
        <w:t xml:space="preserve">Sejak Pemilu 1999 dilaksanakan dengan lancar, terpilihnya anggota-anggota parlemen yang duduk di kursi DPR RI telah menimbulkan sebuah tantangan baru bagi rakyat Indonesia menuju konsolidasi demokrasi. </w:t>
      </w:r>
      <w:r w:rsidRPr="00E532B4">
        <w:rPr>
          <w:rFonts w:ascii="Georgia" w:hAnsi="Georgia" w:cs="Georgia"/>
          <w:iCs/>
        </w:rPr>
        <w:t>F</w:t>
      </w:r>
      <w:r w:rsidRPr="00E532B4">
        <w:rPr>
          <w:rFonts w:ascii="Georgia" w:hAnsi="Georgia" w:cs="Georgia"/>
          <w:iCs/>
          <w:lang w:val="id-ID"/>
        </w:rPr>
        <w:t>ungsi DPR RI harus dimaksimalkan dalam menetapkan kebijakan nasional dan prioritas ekonomi. Oleh karena itu, USAID memberikan bantuan untuk penguatan parlemen melalui bantuan teknis.</w:t>
      </w:r>
      <w:r w:rsidR="005D55F6">
        <w:rPr>
          <w:rFonts w:ascii="Georgia" w:hAnsi="Georgia" w:cs="Georgia"/>
          <w:iCs/>
          <w:lang w:val="id-ID"/>
        </w:rPr>
        <w:t xml:space="preserve"> </w:t>
      </w:r>
      <w:r w:rsidRPr="00E532B4">
        <w:rPr>
          <w:rFonts w:ascii="Georgia" w:hAnsi="Georgia" w:cs="Georgia"/>
          <w:iCs/>
        </w:rPr>
        <w:t>Dalam implementasinya, program SSDIEPI pada penguatan parlemen adalah sebagai berikut: Satu, m</w:t>
      </w:r>
      <w:r w:rsidRPr="00E532B4">
        <w:rPr>
          <w:rFonts w:ascii="Georgia" w:hAnsi="Georgia" w:cs="Georgia"/>
          <w:iCs/>
          <w:lang w:val="id-ID"/>
        </w:rPr>
        <w:t>engadakan pendidikan kepada seluruh staf dan anggota melalui kelas-kelas pertemuan dan seminar.</w:t>
      </w:r>
      <w:r w:rsidRPr="00E532B4">
        <w:rPr>
          <w:rFonts w:ascii="Georgia" w:hAnsi="Georgia" w:cs="Georgia"/>
          <w:iCs/>
        </w:rPr>
        <w:t xml:space="preserve"> Dua, m</w:t>
      </w:r>
      <w:r w:rsidRPr="00E532B4">
        <w:rPr>
          <w:rFonts w:ascii="Georgia" w:hAnsi="Georgia" w:cs="Georgia"/>
          <w:iCs/>
          <w:lang w:val="id-ID"/>
        </w:rPr>
        <w:t>enyediakan pakar analisis dan jasa konsultasi mengenai penelitian-penelitian yang mengarah pada dialog kebijakan.</w:t>
      </w:r>
      <w:r w:rsidRPr="00E532B4">
        <w:rPr>
          <w:rFonts w:ascii="Georgia" w:hAnsi="Georgia" w:cs="Georgia"/>
          <w:iCs/>
        </w:rPr>
        <w:t xml:space="preserve"> Tiga, m</w:t>
      </w:r>
      <w:r w:rsidRPr="00E532B4">
        <w:rPr>
          <w:rFonts w:ascii="Georgia" w:hAnsi="Georgia" w:cs="Georgia"/>
          <w:iCs/>
          <w:lang w:val="id-ID"/>
        </w:rPr>
        <w:t xml:space="preserve">enyediakan informasi dalam workshop dan dukungan teknis seperti </w:t>
      </w:r>
      <w:r w:rsidRPr="00E532B4">
        <w:rPr>
          <w:rFonts w:ascii="Georgia" w:hAnsi="Georgia" w:cs="Georgia"/>
          <w:iCs/>
          <w:lang w:val="id-ID"/>
        </w:rPr>
        <w:lastRenderedPageBreak/>
        <w:t>memberikan serangkaian pembelajaran kompleks mengenai masalah ekonomi atau anggaran keuangan.</w:t>
      </w:r>
      <w:r w:rsidRPr="00E532B4">
        <w:rPr>
          <w:rFonts w:ascii="Georgia" w:hAnsi="Georgia" w:cs="Georgia"/>
          <w:iCs/>
        </w:rPr>
        <w:t xml:space="preserve"> Empat, m</w:t>
      </w:r>
      <w:r w:rsidRPr="00E532B4">
        <w:rPr>
          <w:rFonts w:ascii="Georgia" w:hAnsi="Georgia" w:cs="Georgia"/>
          <w:iCs/>
          <w:lang w:val="id-ID"/>
        </w:rPr>
        <w:t>enyediakan beasiswa pendidikan pascasarjana dan program magang bagi staf parlemen.</w:t>
      </w:r>
      <w:r w:rsidRPr="00E532B4">
        <w:rPr>
          <w:rFonts w:ascii="Georgia" w:hAnsi="Georgia" w:cs="Georgia"/>
          <w:iCs/>
        </w:rPr>
        <w:t>Lima, m</w:t>
      </w:r>
      <w:r w:rsidRPr="00E532B4">
        <w:rPr>
          <w:rFonts w:ascii="Georgia" w:hAnsi="Georgia" w:cs="Georgia"/>
          <w:iCs/>
          <w:lang w:val="id-ID"/>
        </w:rPr>
        <w:t>emberikan pelatihan yang diberikan oleh staf Kongres Amerika Serikat ataupun oleh ekspatriat lainnya.</w:t>
      </w:r>
      <w:r w:rsidRPr="00E532B4">
        <w:rPr>
          <w:rFonts w:ascii="Georgia" w:hAnsi="Georgia" w:cs="Georgia"/>
          <w:iCs/>
        </w:rPr>
        <w:t xml:space="preserve"> Enam, m</w:t>
      </w:r>
      <w:r w:rsidRPr="00E532B4">
        <w:rPr>
          <w:rFonts w:ascii="Georgia" w:hAnsi="Georgia" w:cs="Georgia"/>
          <w:iCs/>
          <w:lang w:val="id-ID"/>
        </w:rPr>
        <w:t>emberikan pelatihan kepada staf parlemen dan ajudan legislatif.</w:t>
      </w:r>
      <w:r w:rsidR="005D55F6">
        <w:rPr>
          <w:rFonts w:ascii="Georgia" w:hAnsi="Georgia" w:cs="Georgia"/>
          <w:iCs/>
          <w:lang w:val="id-ID"/>
        </w:rPr>
        <w:t xml:space="preserve"> </w:t>
      </w:r>
      <w:r w:rsidRPr="00E532B4">
        <w:rPr>
          <w:rFonts w:ascii="Georgia" w:hAnsi="Georgia" w:cs="Georgia"/>
          <w:iCs/>
          <w:lang w:val="id-ID"/>
        </w:rPr>
        <w:t>Dampak dari program tersebut dapat dilihat dari beberapa sektor, yaitu:</w:t>
      </w:r>
      <w:r w:rsidRPr="00E532B4">
        <w:rPr>
          <w:rFonts w:ascii="Georgia" w:hAnsi="Georgia" w:cs="Georgia"/>
          <w:iCs/>
        </w:rPr>
        <w:t xml:space="preserve"> Satu, s</w:t>
      </w:r>
      <w:r w:rsidRPr="00E532B4">
        <w:rPr>
          <w:rFonts w:ascii="Georgia" w:hAnsi="Georgia" w:cs="Georgia"/>
          <w:iCs/>
          <w:lang w:val="id-ID"/>
        </w:rPr>
        <w:t>taf parlemen yang berpengalaman dan memiliki kapabilitas yang memadai di bidang ekonomi, anggaran, finansial, penyusunan hukum dan kebijakan semakin meningkat</w:t>
      </w:r>
      <w:r w:rsidRPr="00E532B4">
        <w:rPr>
          <w:rFonts w:ascii="Georgia" w:hAnsi="Georgia" w:cs="Georgia"/>
          <w:iCs/>
        </w:rPr>
        <w:t xml:space="preserve">. Dua, </w:t>
      </w:r>
      <w:r w:rsidRPr="00E532B4">
        <w:rPr>
          <w:rFonts w:ascii="Georgia" w:hAnsi="Georgia" w:cs="Georgia"/>
          <w:iCs/>
          <w:lang w:val="id-ID"/>
        </w:rPr>
        <w:t xml:space="preserve">penguatan hukum, kemampuan analisis para anggota Parlemen dan Majelis juga meningkat. </w:t>
      </w:r>
      <w:r w:rsidRPr="00E532B4">
        <w:rPr>
          <w:rFonts w:ascii="Georgia" w:hAnsi="Georgia" w:cs="Georgia"/>
          <w:iCs/>
        </w:rPr>
        <w:t>Ter</w:t>
      </w:r>
      <w:r w:rsidRPr="00E532B4">
        <w:rPr>
          <w:rFonts w:ascii="Georgia" w:hAnsi="Georgia" w:cs="Georgia"/>
          <w:iCs/>
          <w:lang w:val="id-ID"/>
        </w:rPr>
        <w:t>buktik dari terbukanya forum diskusi dengan anggota parlemen di berbagai media masyarakat pada saat itu</w:t>
      </w:r>
    </w:p>
    <w:p w:rsidR="00141F05" w:rsidRPr="00E532B4" w:rsidRDefault="00141F05" w:rsidP="00141F05">
      <w:pPr>
        <w:spacing w:after="0" w:line="240" w:lineRule="auto"/>
        <w:jc w:val="both"/>
        <w:rPr>
          <w:rFonts w:ascii="Georgia" w:hAnsi="Georgia" w:cs="Georgia"/>
          <w:b/>
          <w:bCs/>
          <w:iCs/>
        </w:rPr>
      </w:pPr>
    </w:p>
    <w:p w:rsidR="005D55F6" w:rsidRPr="00910FCA" w:rsidRDefault="00141F05" w:rsidP="00141F05">
      <w:pPr>
        <w:spacing w:after="0" w:line="240" w:lineRule="auto"/>
        <w:jc w:val="both"/>
        <w:rPr>
          <w:rFonts w:ascii="Georgia" w:hAnsi="Georgia" w:cs="Georgia"/>
          <w:b/>
          <w:iCs/>
          <w:lang w:val="id-ID"/>
        </w:rPr>
      </w:pPr>
      <w:r w:rsidRPr="00E532B4">
        <w:rPr>
          <w:rFonts w:ascii="Georgia" w:hAnsi="Georgia" w:cs="Georgia"/>
          <w:b/>
          <w:iCs/>
          <w:lang w:val="id-ID"/>
        </w:rPr>
        <w:t>Penerbitan Laporan Hasil dan Evaluasi Pemilu 1999</w:t>
      </w: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P</w:t>
      </w:r>
      <w:r w:rsidRPr="00E532B4">
        <w:rPr>
          <w:rFonts w:ascii="Georgia" w:hAnsi="Georgia" w:cs="Georgia"/>
          <w:iCs/>
          <w:lang w:val="id-ID"/>
        </w:rPr>
        <w:t xml:space="preserve">asca Pemilu 1999 berakhir, USAID kembali membantu proses penerbitan hasil dan evaluasi Pemilu 1999 agar hasil evaluasi tersebut dapat dipergunakan untuk dijadikan dasar-dasar pelaksanaan pada pemilu-pemilu periode selanjutnya. </w:t>
      </w:r>
      <w:r w:rsidRPr="00E532B4">
        <w:rPr>
          <w:rFonts w:ascii="Georgia" w:hAnsi="Georgia" w:cs="Georgia"/>
          <w:iCs/>
        </w:rPr>
        <w:t xml:space="preserve">Dalam implementasinya, program SSDIEPI pada </w:t>
      </w:r>
      <w:r w:rsidRPr="00E532B4">
        <w:rPr>
          <w:rFonts w:ascii="Georgia" w:hAnsi="Georgia" w:cs="Georgia"/>
          <w:iCs/>
          <w:lang w:val="id-ID"/>
        </w:rPr>
        <w:t>penerbitan laporan hasil dan evaluasi pemilu 1999</w:t>
      </w:r>
      <w:r w:rsidRPr="00E532B4">
        <w:rPr>
          <w:rFonts w:ascii="Georgia" w:hAnsi="Georgia" w:cs="Georgia"/>
          <w:iCs/>
        </w:rPr>
        <w:t xml:space="preserve"> adalah sebagai berikut: Satu, m</w:t>
      </w:r>
      <w:r w:rsidRPr="00E532B4">
        <w:rPr>
          <w:rFonts w:ascii="Georgia" w:hAnsi="Georgia" w:cs="Georgia"/>
          <w:iCs/>
          <w:lang w:val="id-ID"/>
        </w:rPr>
        <w:t xml:space="preserve">eninjau dan menilai prosedur dari proses pemilu untuk dibuat menjadi laporan dan makalah diskusi. </w:t>
      </w:r>
      <w:r w:rsidRPr="00E532B4">
        <w:rPr>
          <w:rFonts w:ascii="Georgia" w:hAnsi="Georgia" w:cs="Georgia"/>
          <w:iCs/>
        </w:rPr>
        <w:t>Dua, l</w:t>
      </w:r>
      <w:r w:rsidRPr="00E532B4">
        <w:rPr>
          <w:rFonts w:ascii="Georgia" w:hAnsi="Georgia" w:cs="Georgia"/>
          <w:iCs/>
          <w:lang w:val="id-ID"/>
        </w:rPr>
        <w:t xml:space="preserve">aporan dan makalah ini kemudian didistribusikan secara luas kepada seluruh kalangan masyarakat Indonesia, mulai dari para pejabat pemilu, lembaga swadaya masyarakat, partai politik, organisasi masyarakat sipil, USAID, dan seluruh lembaga nasional maupun internasional yang berminat pada laporan dan makalah ini, sehingga tindakan ini secara tidak langsung dapat turut meningkatkan transparansi dari proses transisi demokrasi di Indonesia. </w:t>
      </w:r>
      <w:r w:rsidRPr="00E532B4">
        <w:rPr>
          <w:rFonts w:ascii="Georgia" w:hAnsi="Georgia" w:cs="Georgia"/>
          <w:iCs/>
        </w:rPr>
        <w:t>Tiga, m</w:t>
      </w:r>
      <w:r w:rsidRPr="00E532B4">
        <w:rPr>
          <w:rFonts w:ascii="Georgia" w:hAnsi="Georgia" w:cs="Georgia"/>
          <w:iCs/>
          <w:lang w:val="id-ID"/>
        </w:rPr>
        <w:t xml:space="preserve">enyebarluaskan informasi dan interpretasi hukum mengenai penyusunan peraturan, prosedur pendaftaran pemilih, peraturan mengenai dana kampanye, dan sistem pengaduan pemilu. </w:t>
      </w:r>
      <w:r w:rsidRPr="00E532B4">
        <w:rPr>
          <w:rFonts w:ascii="Georgia" w:hAnsi="Georgia" w:cs="Georgia"/>
          <w:iCs/>
        </w:rPr>
        <w:t>Empat, membuat laporan perbandingan antara Pemilu 1999 dengan Pemilu sebelumnya</w:t>
      </w:r>
      <w:r w:rsidR="005D55F6">
        <w:rPr>
          <w:rFonts w:ascii="Georgia" w:hAnsi="Georgia" w:cs="Georgia"/>
          <w:iCs/>
          <w:lang w:val="id-ID"/>
        </w:rPr>
        <w:t xml:space="preserve">. </w:t>
      </w:r>
      <w:r w:rsidRPr="00E532B4">
        <w:rPr>
          <w:rFonts w:ascii="Georgia" w:hAnsi="Georgia" w:cs="Georgia"/>
          <w:iCs/>
          <w:lang w:val="id-ID"/>
        </w:rPr>
        <w:t>Dampak dari program tersebut dapat dilihat dari beberapa sektor, yaitu:</w:t>
      </w:r>
      <w:r w:rsidRPr="00E532B4">
        <w:rPr>
          <w:rFonts w:ascii="Georgia" w:hAnsi="Georgia" w:cs="Georgia"/>
          <w:iCs/>
        </w:rPr>
        <w:t xml:space="preserve"> Satu, e</w:t>
      </w:r>
      <w:r w:rsidRPr="00E532B4">
        <w:rPr>
          <w:rFonts w:ascii="Georgia" w:hAnsi="Georgia" w:cs="Georgia"/>
          <w:iCs/>
          <w:lang w:val="id-ID"/>
        </w:rPr>
        <w:t>valuasi pada Pemilu 1999 ini menjadi penting karena melalui evaluasi tersebut dapat diketahui informasi untuk menilai dan mengukur sudah sampai sejauh mana sistem pemilu yang digunakan dalam mencapai berbagai tujuan yang diharapkan.</w:t>
      </w:r>
      <w:r w:rsidRPr="00E532B4">
        <w:rPr>
          <w:rFonts w:ascii="Georgia" w:hAnsi="Georgia" w:cs="Georgia"/>
          <w:iCs/>
        </w:rPr>
        <w:t xml:space="preserve"> Hal ini karena </w:t>
      </w:r>
      <w:r w:rsidRPr="00E532B4">
        <w:rPr>
          <w:rFonts w:ascii="Georgia" w:hAnsi="Georgia" w:cs="Georgia"/>
          <w:iCs/>
          <w:lang w:val="id-ID"/>
        </w:rPr>
        <w:t>Pemilu 1999 merupakan pemilu pedoman dan dasar untuk pelaksanaan pemilu-pemilu periode selanjutnya.</w:t>
      </w:r>
    </w:p>
    <w:p w:rsidR="00141F05" w:rsidRDefault="00141F05" w:rsidP="00141F05">
      <w:pPr>
        <w:spacing w:after="0" w:line="240" w:lineRule="auto"/>
        <w:jc w:val="both"/>
        <w:rPr>
          <w:rFonts w:ascii="Georgia" w:hAnsi="Georgia" w:cs="Georgia"/>
          <w:b/>
          <w:iCs/>
          <w:lang w:val="id-ID"/>
        </w:rPr>
      </w:pPr>
    </w:p>
    <w:p w:rsidR="005D55F6" w:rsidRPr="005D55F6" w:rsidRDefault="005D55F6" w:rsidP="00141F05">
      <w:pPr>
        <w:spacing w:after="0" w:line="240" w:lineRule="auto"/>
        <w:jc w:val="both"/>
        <w:rPr>
          <w:rFonts w:ascii="Georgia" w:hAnsi="Georgia" w:cs="Georgia"/>
          <w:b/>
          <w:iCs/>
          <w:lang w:val="id-ID"/>
        </w:rPr>
      </w:pPr>
    </w:p>
    <w:p w:rsidR="00141F05" w:rsidRDefault="00141F05" w:rsidP="005D55F6">
      <w:pPr>
        <w:spacing w:after="0" w:line="240" w:lineRule="auto"/>
        <w:jc w:val="center"/>
        <w:rPr>
          <w:rFonts w:ascii="Georgia" w:hAnsi="Georgia" w:cs="Georgia"/>
          <w:b/>
          <w:i/>
          <w:iCs/>
          <w:lang w:val="id-ID"/>
        </w:rPr>
      </w:pPr>
      <w:r w:rsidRPr="00E532B4">
        <w:rPr>
          <w:rFonts w:ascii="Georgia" w:hAnsi="Georgia" w:cs="Georgia"/>
          <w:b/>
          <w:iCs/>
        </w:rPr>
        <w:t xml:space="preserve">Strategi </w:t>
      </w:r>
      <w:r w:rsidR="00736F7B" w:rsidRPr="00736F7B">
        <w:rPr>
          <w:rFonts w:ascii="Georgia" w:hAnsi="Georgia" w:cs="Georgia"/>
          <w:b/>
          <w:i/>
          <w:iCs/>
        </w:rPr>
        <w:t>Bottom-up</w:t>
      </w:r>
    </w:p>
    <w:p w:rsidR="00910FCA" w:rsidRPr="00910FCA" w:rsidRDefault="00910FCA" w:rsidP="005D55F6">
      <w:pPr>
        <w:spacing w:after="0" w:line="240" w:lineRule="auto"/>
        <w:jc w:val="center"/>
        <w:rPr>
          <w:rFonts w:ascii="Georgia" w:hAnsi="Georgia" w:cs="Georgia"/>
          <w:b/>
          <w:iCs/>
          <w:lang w:val="id-ID"/>
        </w:rPr>
      </w:pPr>
    </w:p>
    <w:p w:rsidR="00141F05" w:rsidRPr="00E532B4" w:rsidRDefault="00141F05" w:rsidP="00141F05">
      <w:pPr>
        <w:spacing w:after="0" w:line="240" w:lineRule="auto"/>
        <w:jc w:val="both"/>
        <w:rPr>
          <w:rFonts w:ascii="Georgia" w:hAnsi="Georgia" w:cs="Georgia"/>
          <w:b/>
          <w:iCs/>
        </w:rPr>
      </w:pPr>
      <w:r w:rsidRPr="00E532B4">
        <w:rPr>
          <w:rFonts w:ascii="Georgia" w:hAnsi="Georgia" w:cs="Georgia"/>
          <w:iCs/>
        </w:rPr>
        <w:t xml:space="preserve">Strategi selanjutnya, USAID menggunakan strategi top down yaitu memberikan bantuan untuk masyarakat sipil. Dalam proses </w:t>
      </w:r>
      <w:r w:rsidRPr="00E532B4">
        <w:rPr>
          <w:rFonts w:ascii="Georgia" w:hAnsi="Georgia" w:cs="Georgia"/>
          <w:iCs/>
        </w:rPr>
        <w:lastRenderedPageBreak/>
        <w:t>penyelenggaraan Pemilu 1999 pasca runtuhnya Orde Baru maka masyarakat sipil yang mendapat bantuan dari program SSDIEPI USAID adalah LSM atau NGO pro demokrasi. Dalam program SSDIEPI, bantuan pada LSM ini masih difokuskan dengan memberikan</w:t>
      </w:r>
      <w:r w:rsidRPr="00E532B4">
        <w:rPr>
          <w:rFonts w:ascii="Georgia" w:hAnsi="Georgia" w:cs="Georgia"/>
          <w:b/>
          <w:iCs/>
        </w:rPr>
        <w:t xml:space="preserve"> </w:t>
      </w:r>
      <w:r w:rsidRPr="005D55F6">
        <w:rPr>
          <w:rFonts w:ascii="Georgia" w:hAnsi="Georgia" w:cs="Georgia"/>
          <w:i/>
          <w:iCs/>
        </w:rPr>
        <w:t>technical assistance</w:t>
      </w:r>
      <w:r w:rsidRPr="00E532B4">
        <w:rPr>
          <w:rFonts w:ascii="Georgia" w:hAnsi="Georgia" w:cs="Georgia"/>
          <w:iCs/>
        </w:rPr>
        <w:t xml:space="preserve"> pada:</w:t>
      </w:r>
    </w:p>
    <w:p w:rsidR="005D55F6" w:rsidRDefault="005D55F6" w:rsidP="005D55F6">
      <w:pPr>
        <w:spacing w:after="0" w:line="240" w:lineRule="auto"/>
        <w:jc w:val="both"/>
        <w:rPr>
          <w:rFonts w:ascii="Georgia" w:hAnsi="Georgia" w:cs="Georgia"/>
          <w:b/>
          <w:bCs/>
          <w:iCs/>
          <w:lang w:val="id-ID"/>
        </w:rPr>
      </w:pPr>
    </w:p>
    <w:p w:rsidR="005D55F6" w:rsidRPr="00910FCA" w:rsidRDefault="00141F05" w:rsidP="005D55F6">
      <w:pPr>
        <w:spacing w:after="0" w:line="240" w:lineRule="auto"/>
        <w:jc w:val="both"/>
        <w:rPr>
          <w:rFonts w:ascii="Georgia" w:hAnsi="Georgia" w:cs="Georgia"/>
          <w:b/>
          <w:bCs/>
          <w:i/>
          <w:iCs/>
          <w:lang w:val="id-ID"/>
        </w:rPr>
      </w:pPr>
      <w:r w:rsidRPr="00E532B4">
        <w:rPr>
          <w:rFonts w:ascii="Georgia" w:hAnsi="Georgia" w:cs="Georgia"/>
          <w:b/>
          <w:bCs/>
          <w:iCs/>
          <w:lang w:val="id-ID"/>
        </w:rPr>
        <w:t xml:space="preserve">Penguatan </w:t>
      </w:r>
      <w:r w:rsidRPr="005D55F6">
        <w:rPr>
          <w:rFonts w:ascii="Georgia" w:hAnsi="Georgia" w:cs="Georgia"/>
          <w:b/>
          <w:bCs/>
          <w:i/>
          <w:iCs/>
          <w:lang w:val="id-ID"/>
        </w:rPr>
        <w:t>Voter Education</w:t>
      </w:r>
    </w:p>
    <w:p w:rsidR="00141F05" w:rsidRPr="00E532B4" w:rsidRDefault="00141F05" w:rsidP="00141F05">
      <w:pPr>
        <w:spacing w:after="0" w:line="240" w:lineRule="auto"/>
        <w:jc w:val="both"/>
        <w:rPr>
          <w:rFonts w:ascii="Georgia" w:hAnsi="Georgia" w:cs="Georgia"/>
          <w:iCs/>
        </w:rPr>
      </w:pPr>
      <w:r w:rsidRPr="00E532B4">
        <w:rPr>
          <w:rFonts w:ascii="Georgia" w:hAnsi="Georgia" w:cs="Georgia"/>
          <w:bCs/>
          <w:iCs/>
        </w:rPr>
        <w:t xml:space="preserve">Bantuan ini bertujuan </w:t>
      </w:r>
      <w:r w:rsidRPr="00E532B4">
        <w:rPr>
          <w:rFonts w:ascii="Georgia" w:hAnsi="Georgia" w:cs="Georgia"/>
          <w:iCs/>
        </w:rPr>
        <w:t xml:space="preserve">untuk meningkatkan kesadaran, pengetahuan dan tingkat partisipasi dalam proses pemilu melalui dua pendekatan. Satu, pendekatan dari orang ke orang melalui kelompok-kelompok masyarakat, dan media seperti iklan televisi dan radio nasional. Dua, pendekatan transparansi oleh beberapa media yang dimaksudkan untuk menginformasikan pemilih tentang perubahan sistem pemilu dan untuk memperkuat kerahasiaan kertas suara. Selain itu bantuan ini juga diberikan untuk meningkatkan kompetensi kelembagaan, pelatihan/ kursus dan penyebarluasan informasi. </w:t>
      </w:r>
      <w:r w:rsidRPr="00E532B4">
        <w:rPr>
          <w:rFonts w:ascii="Georgia" w:hAnsi="Georgia" w:cs="Georgia"/>
          <w:iCs/>
        </w:rPr>
        <w:tab/>
        <w:t>Pihak-pihak yang menerima bantuan mencakup kelompok-kelompok masyarakat, agama, etnis, serikat buruh dan lain-lain.  Dalam implementasinya, program SSDIEPI pada penguatan voter education adalah melalui pendidikan politik masyarakat. Satu, melalui m</w:t>
      </w:r>
      <w:r w:rsidRPr="00E532B4">
        <w:rPr>
          <w:rFonts w:ascii="Georgia" w:hAnsi="Georgia" w:cs="Georgia"/>
          <w:bCs/>
          <w:iCs/>
        </w:rPr>
        <w:t xml:space="preserve">edia massa. USAID bekerjasama dengan Yayasan Anak Bangsa (VAB) membuat iklan TV layanan masyarakat yang menghibur &amp; mudah dipahami di 5 jaringan TV swasta, ditonton oleh 66% dari jumlah penduduk atau sekitar 140 juta orang. Dua, mendirikan Joint Operation Media Center (JOMC), yaitu sebuah </w:t>
      </w:r>
      <w:r w:rsidRPr="00E532B4">
        <w:rPr>
          <w:rFonts w:ascii="Georgia" w:hAnsi="Georgia" w:cs="Georgia"/>
          <w:iCs/>
        </w:rPr>
        <w:t>program informasi pemilih yang merupakan sumber informasi terpercaya yang dibutuhkan KPU, organisasi-organisasi dan para pemilih.</w:t>
      </w:r>
    </w:p>
    <w:p w:rsidR="00141F05" w:rsidRPr="00E532B4" w:rsidRDefault="00141F05" w:rsidP="00141F05">
      <w:pPr>
        <w:spacing w:after="0" w:line="240" w:lineRule="auto"/>
        <w:jc w:val="both"/>
        <w:rPr>
          <w:rFonts w:ascii="Georgia" w:hAnsi="Georgia" w:cs="Georgia"/>
          <w:iCs/>
        </w:rPr>
      </w:pP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 xml:space="preserve"> JOMC ini dirancang untuk beberapa tujuan, satu menyediakan lokasi pusat untuk sumber informasi resmi mengenai pemilu. Dua, meningkatkan transparansi dan integritas proses pemilu dengan memfasilitasi akses ke informasi, pengamat pemilu, baik dalam cakupan media lokal maupun internasional. Tiga, penguatan sumber daya dan kecepatan pengumpulan, pelaporan, dan hasil transmisi pemilu baik resmi maupun tidak resmi kepada masyarakat dan pers. Empat, menyediakan lokasi pusat untuk kegiatan organisasi terpercaya atau kepada entitas lainnya yang terlibat dalam pemantauan, pengamatan, laporan atau tabulasi hasil pemilu. Lima, melatih staf lokal yang terlibat dalam pengumpulan, tabulasi, dan pelaporan hasil pemilu dalam rangka untuk membantu melembagakan proses transparansi. Enam, memastikan penggunaan sinergis JOMC menggunakan cara yang paling hemat biaya, menggunakan semua telekomunikasi dan sumber daya terkait.</w:t>
      </w: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 xml:space="preserve">Dampak dari program tersebut dapat dilihat dari beberapa sektor, yaitu: Satu, peningkatan, ketersediaan dan keterjangkauan informasi melalui penyediaan informasi publik yang efektif dan sesuai dengan kebutuhan, </w:t>
      </w:r>
      <w:r w:rsidRPr="00E532B4">
        <w:rPr>
          <w:rFonts w:ascii="Georgia" w:hAnsi="Georgia" w:cs="Georgia"/>
          <w:iCs/>
        </w:rPr>
        <w:lastRenderedPageBreak/>
        <w:t>pelaksanaan dan peraturan baru pada Pemilu 1999. Dua, meningkatkan hak-hak politik rakyat melalui pendidikan. Tiga, meningkatkan kapasitas dan peran masyarakat sipil agar lebih signifikan dan independen dalam mendukung pelaksanaan Pemilu 1999.</w:t>
      </w:r>
      <w:r w:rsidRPr="00E532B4">
        <w:rPr>
          <w:rFonts w:ascii="Georgia" w:hAnsi="Georgia" w:cs="Georgia"/>
          <w:b/>
          <w:iCs/>
        </w:rPr>
        <w:t xml:space="preserve"> </w:t>
      </w:r>
      <w:r w:rsidRPr="00E532B4">
        <w:rPr>
          <w:rFonts w:ascii="Georgia" w:hAnsi="Georgia" w:cs="Georgia"/>
          <w:iCs/>
        </w:rPr>
        <w:t xml:space="preserve">Terbukti pada pelaksanan Pemilu 1999, semua lapisan masyarakat berbondong-bondong ke TPS dan antusias dalam menentukan pilihannya. Partisipasi masyarakat begitu besar akibat </w:t>
      </w:r>
      <w:r w:rsidRPr="005D55F6">
        <w:rPr>
          <w:rFonts w:ascii="Georgia" w:hAnsi="Georgia" w:cs="Georgia"/>
          <w:i/>
          <w:iCs/>
        </w:rPr>
        <w:t>voter education</w:t>
      </w:r>
      <w:r w:rsidRPr="00E532B4">
        <w:rPr>
          <w:rFonts w:ascii="Georgia" w:hAnsi="Georgia" w:cs="Georgia"/>
          <w:iCs/>
        </w:rPr>
        <w:t xml:space="preserve"> yang didengungkan baik oleh media cetak maupun elektronik.</w:t>
      </w:r>
    </w:p>
    <w:p w:rsidR="00141F05" w:rsidRPr="00E532B4" w:rsidRDefault="00141F05" w:rsidP="00141F05">
      <w:pPr>
        <w:spacing w:after="0" w:line="240" w:lineRule="auto"/>
        <w:jc w:val="both"/>
        <w:rPr>
          <w:rFonts w:ascii="Georgia" w:hAnsi="Georgia" w:cs="Georgia"/>
          <w:b/>
          <w:iCs/>
        </w:rPr>
      </w:pPr>
    </w:p>
    <w:p w:rsidR="005D55F6" w:rsidRPr="00910FCA" w:rsidRDefault="00141F05" w:rsidP="00141F05">
      <w:pPr>
        <w:spacing w:after="0" w:line="240" w:lineRule="auto"/>
        <w:jc w:val="both"/>
        <w:rPr>
          <w:rFonts w:ascii="Georgia" w:hAnsi="Georgia" w:cs="Georgia"/>
          <w:b/>
          <w:bCs/>
          <w:iCs/>
          <w:lang w:val="id-ID"/>
        </w:rPr>
      </w:pPr>
      <w:r w:rsidRPr="00E532B4">
        <w:rPr>
          <w:rFonts w:ascii="Georgia" w:hAnsi="Georgia" w:cs="Georgia"/>
          <w:b/>
          <w:bCs/>
          <w:iCs/>
        </w:rPr>
        <w:t>Penguatan Pengawas Pemilu</w:t>
      </w:r>
    </w:p>
    <w:p w:rsidR="00141F05" w:rsidRPr="00736F7B" w:rsidRDefault="00141F05" w:rsidP="00141F05">
      <w:pPr>
        <w:spacing w:after="0" w:line="240" w:lineRule="auto"/>
        <w:jc w:val="both"/>
        <w:rPr>
          <w:rFonts w:ascii="Georgia" w:hAnsi="Georgia" w:cs="Georgia"/>
          <w:b/>
          <w:bCs/>
          <w:iCs/>
        </w:rPr>
      </w:pPr>
      <w:r w:rsidRPr="00E532B4">
        <w:rPr>
          <w:rFonts w:ascii="Georgia" w:hAnsi="Georgia" w:cs="Georgia"/>
          <w:iCs/>
        </w:rPr>
        <w:t>Dalam implementasinya, program SSDIEPI pada penguatan pengawas pemilu adalah sebagai berikut: (1)</w:t>
      </w:r>
      <w:r w:rsidRPr="00E532B4">
        <w:rPr>
          <w:rFonts w:ascii="Georgia" w:hAnsi="Georgia" w:cs="Georgia"/>
          <w:bCs/>
          <w:iCs/>
        </w:rPr>
        <w:t xml:space="preserve"> </w:t>
      </w:r>
      <w:r w:rsidRPr="005D55F6">
        <w:rPr>
          <w:rFonts w:ascii="Georgia" w:hAnsi="Georgia" w:cs="Georgia"/>
          <w:bCs/>
          <w:i/>
          <w:iCs/>
        </w:rPr>
        <w:t>Parallel Vote Tabulation</w:t>
      </w:r>
      <w:r w:rsidRPr="00E532B4">
        <w:rPr>
          <w:rFonts w:ascii="Georgia" w:hAnsi="Georgia" w:cs="Georgia"/>
          <w:bCs/>
          <w:iCs/>
        </w:rPr>
        <w:t xml:space="preserve">. </w:t>
      </w:r>
      <w:r w:rsidRPr="00E532B4">
        <w:rPr>
          <w:rFonts w:ascii="Georgia" w:hAnsi="Georgia" w:cs="Georgia"/>
          <w:iCs/>
        </w:rPr>
        <w:t>S</w:t>
      </w:r>
      <w:r w:rsidRPr="00E532B4">
        <w:rPr>
          <w:rFonts w:ascii="Georgia" w:hAnsi="Georgia" w:cs="Georgia"/>
          <w:iCs/>
          <w:lang w:val="id-ID"/>
        </w:rPr>
        <w:t xml:space="preserve">ekarang lebih dikenal dengan istilah </w:t>
      </w:r>
      <w:r w:rsidRPr="005D55F6">
        <w:rPr>
          <w:rFonts w:ascii="Georgia" w:hAnsi="Georgia" w:cs="Georgia"/>
          <w:i/>
          <w:iCs/>
          <w:lang w:val="id-ID"/>
        </w:rPr>
        <w:t>quick count</w:t>
      </w:r>
      <w:r w:rsidRPr="00E532B4">
        <w:rPr>
          <w:rFonts w:ascii="Georgia" w:hAnsi="Georgia" w:cs="Georgia"/>
          <w:iCs/>
          <w:lang w:val="id-ID"/>
        </w:rPr>
        <w:t xml:space="preserve"> </w:t>
      </w:r>
      <w:r w:rsidRPr="00E532B4">
        <w:rPr>
          <w:rFonts w:ascii="Georgia" w:hAnsi="Georgia" w:cs="Georgia"/>
          <w:iCs/>
        </w:rPr>
        <w:t>yaitu</w:t>
      </w:r>
      <w:r w:rsidRPr="00E532B4">
        <w:rPr>
          <w:rFonts w:ascii="Georgia" w:hAnsi="Georgia" w:cs="Georgia"/>
          <w:iCs/>
          <w:lang w:val="id-ID"/>
        </w:rPr>
        <w:t xml:space="preserve"> sebuah metode perhitungan suara yang umum digunakan di banyak negara untuk memantau perolehanan atau hasil pemungutan suara dengan tingkat akurasi tinggi dan bertujuan untuk memprediksi dan mendeteksi ada atau tidaknya manipulasi perolehan suara pada proses pemilu.</w:t>
      </w:r>
      <w:r w:rsidRPr="00E532B4">
        <w:rPr>
          <w:rFonts w:ascii="Georgia" w:hAnsi="Georgia" w:cs="Georgia"/>
          <w:iCs/>
        </w:rPr>
        <w:t xml:space="preserve"> (2) Pelatihan Petugas Pemilu (</w:t>
      </w:r>
      <w:r w:rsidRPr="005D55F6">
        <w:rPr>
          <w:rFonts w:ascii="Georgia" w:hAnsi="Georgia" w:cs="Georgia"/>
          <w:i/>
          <w:iCs/>
        </w:rPr>
        <w:t>Pollworker Training</w:t>
      </w:r>
      <w:r w:rsidRPr="00E532B4">
        <w:rPr>
          <w:rFonts w:ascii="Georgia" w:hAnsi="Georgia" w:cs="Georgia"/>
          <w:iCs/>
        </w:rPr>
        <w:t xml:space="preserve">). </w:t>
      </w:r>
      <w:r w:rsidRPr="005D55F6">
        <w:rPr>
          <w:rFonts w:ascii="Georgia" w:hAnsi="Georgia" w:cs="Georgia"/>
          <w:i/>
          <w:iCs/>
        </w:rPr>
        <w:t>P</w:t>
      </w:r>
      <w:r w:rsidRPr="005D55F6">
        <w:rPr>
          <w:rFonts w:ascii="Georgia" w:hAnsi="Georgia" w:cs="Georgia"/>
          <w:i/>
          <w:iCs/>
          <w:lang w:val="id-ID"/>
        </w:rPr>
        <w:t>ollworkers</w:t>
      </w:r>
      <w:r w:rsidRPr="00E532B4">
        <w:rPr>
          <w:rFonts w:ascii="Georgia" w:hAnsi="Georgia" w:cs="Georgia"/>
          <w:iCs/>
          <w:lang w:val="id-ID"/>
        </w:rPr>
        <w:t xml:space="preserve"> direkrut dan dilatih secara baik, kemungkinan bahwa pemilihan akan dilakukan dengan lancar, konsisten, dan transparan akan meningkat. Petugas pemilu ini memiliki potensi untuk memberikan dorongan penting terhadap pengembangan prosedur administrasi yang tepat yang akan turut mengkonfirmasi keabsahan profesional pemilu</w:t>
      </w:r>
      <w:r w:rsidRPr="00E532B4">
        <w:rPr>
          <w:rFonts w:ascii="Georgia" w:hAnsi="Georgia" w:cs="Georgia"/>
          <w:iCs/>
        </w:rPr>
        <w:t xml:space="preserve">. </w:t>
      </w:r>
      <w:r w:rsidRPr="00E532B4">
        <w:rPr>
          <w:rFonts w:ascii="Georgia" w:hAnsi="Georgia" w:cs="Georgia"/>
          <w:iCs/>
          <w:lang w:val="id-ID"/>
        </w:rPr>
        <w:t xml:space="preserve"> </w:t>
      </w:r>
      <w:r w:rsidRPr="00E532B4">
        <w:rPr>
          <w:rFonts w:ascii="Georgia" w:hAnsi="Georgia" w:cs="Georgia"/>
          <w:iCs/>
        </w:rPr>
        <w:t>M</w:t>
      </w:r>
      <w:r w:rsidRPr="00E532B4">
        <w:rPr>
          <w:rFonts w:ascii="Georgia" w:hAnsi="Georgia" w:cs="Georgia"/>
          <w:iCs/>
          <w:lang w:val="id-ID"/>
        </w:rPr>
        <w:t xml:space="preserve">enyediakan pelatihan nasional </w:t>
      </w:r>
      <w:r w:rsidRPr="00E532B4">
        <w:rPr>
          <w:rFonts w:ascii="Georgia" w:hAnsi="Georgia" w:cs="Georgia"/>
          <w:iCs/>
        </w:rPr>
        <w:t xml:space="preserve">yang kompeten </w:t>
      </w:r>
      <w:r w:rsidRPr="00E532B4">
        <w:rPr>
          <w:rFonts w:ascii="Georgia" w:hAnsi="Georgia" w:cs="Georgia"/>
          <w:iCs/>
          <w:lang w:val="id-ID"/>
        </w:rPr>
        <w:t xml:space="preserve">untuk 2,8 juta </w:t>
      </w:r>
      <w:r w:rsidRPr="00277D6F">
        <w:rPr>
          <w:rFonts w:ascii="Georgia" w:hAnsi="Georgia" w:cs="Georgia"/>
          <w:i/>
          <w:iCs/>
          <w:lang w:val="id-ID"/>
        </w:rPr>
        <w:t>pollworkers</w:t>
      </w:r>
      <w:r w:rsidRPr="00E532B4">
        <w:rPr>
          <w:rFonts w:ascii="Georgia" w:hAnsi="Georgia" w:cs="Georgia"/>
          <w:iCs/>
          <w:lang w:val="id-ID"/>
        </w:rPr>
        <w:t xml:space="preserve"> di seluruh Indonesia.</w:t>
      </w:r>
      <w:r w:rsidR="00736F7B">
        <w:rPr>
          <w:rFonts w:ascii="Georgia" w:hAnsi="Georgia" w:cs="Georgia"/>
          <w:b/>
          <w:bCs/>
          <w:iCs/>
          <w:lang w:val="id-ID"/>
        </w:rPr>
        <w:t xml:space="preserve"> </w:t>
      </w:r>
      <w:r w:rsidRPr="00E532B4">
        <w:rPr>
          <w:rFonts w:ascii="Georgia" w:hAnsi="Georgia" w:cs="Georgia"/>
          <w:iCs/>
        </w:rPr>
        <w:t>Dampak signifikan dari program ini adalah untuk memastikan penyelenggaraan Pemilu 1999 dapat terlaksana secara taat asas dan taat aturan, serta terciptanya situasi dan kondisi yang dapat mendukung terselenggaranya pemilu yang adil, transparan dan bersih dari intervensi manapun.</w:t>
      </w:r>
    </w:p>
    <w:p w:rsidR="00141F05" w:rsidRPr="00E532B4" w:rsidRDefault="00141F05" w:rsidP="00141F05">
      <w:pPr>
        <w:spacing w:after="0" w:line="240" w:lineRule="auto"/>
        <w:jc w:val="both"/>
        <w:rPr>
          <w:rFonts w:ascii="Georgia" w:hAnsi="Georgia" w:cs="Georgia"/>
          <w:iCs/>
        </w:rPr>
      </w:pPr>
    </w:p>
    <w:p w:rsidR="00141F05" w:rsidRPr="00E532B4" w:rsidRDefault="00141F05" w:rsidP="00141F05">
      <w:pPr>
        <w:spacing w:after="0" w:line="240" w:lineRule="auto"/>
        <w:jc w:val="both"/>
        <w:rPr>
          <w:rFonts w:ascii="Georgia" w:hAnsi="Georgia" w:cs="Georgia"/>
          <w:b/>
          <w:iCs/>
        </w:rPr>
      </w:pPr>
      <w:r w:rsidRPr="00E532B4">
        <w:rPr>
          <w:rFonts w:ascii="Georgia" w:hAnsi="Georgia" w:cs="Georgia"/>
          <w:b/>
          <w:iCs/>
        </w:rPr>
        <w:t xml:space="preserve">Partisipasi Masyarakat Sipil </w:t>
      </w: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lang w:val="id-ID"/>
        </w:rPr>
        <w:t xml:space="preserve">Dalam menjalankan </w:t>
      </w:r>
      <w:r w:rsidRPr="00E532B4">
        <w:rPr>
          <w:rFonts w:ascii="Georgia" w:hAnsi="Georgia" w:cs="Georgia"/>
          <w:iCs/>
        </w:rPr>
        <w:t xml:space="preserve">strategi </w:t>
      </w:r>
      <w:r w:rsidR="00736F7B" w:rsidRPr="00736F7B">
        <w:rPr>
          <w:rFonts w:ascii="Georgia" w:hAnsi="Georgia" w:cs="Georgia"/>
          <w:i/>
          <w:iCs/>
        </w:rPr>
        <w:t>bottom-up</w:t>
      </w:r>
      <w:r w:rsidRPr="00E532B4">
        <w:rPr>
          <w:rFonts w:ascii="Georgia" w:hAnsi="Georgia" w:cs="Georgia"/>
          <w:iCs/>
          <w:lang w:val="id-ID"/>
        </w:rPr>
        <w:t xml:space="preserve"> tersebut, A</w:t>
      </w:r>
      <w:r w:rsidRPr="00E532B4">
        <w:rPr>
          <w:rFonts w:ascii="Georgia" w:hAnsi="Georgia" w:cs="Georgia"/>
          <w:iCs/>
        </w:rPr>
        <w:t xml:space="preserve">merika </w:t>
      </w:r>
      <w:r w:rsidRPr="00E532B4">
        <w:rPr>
          <w:rFonts w:ascii="Georgia" w:hAnsi="Georgia" w:cs="Georgia"/>
          <w:iCs/>
          <w:lang w:val="id-ID"/>
        </w:rPr>
        <w:t>S</w:t>
      </w:r>
      <w:r w:rsidRPr="00E532B4">
        <w:rPr>
          <w:rFonts w:ascii="Georgia" w:hAnsi="Georgia" w:cs="Georgia"/>
          <w:iCs/>
        </w:rPr>
        <w:t>erikat</w:t>
      </w:r>
      <w:r w:rsidRPr="00E532B4">
        <w:rPr>
          <w:rFonts w:ascii="Georgia" w:hAnsi="Georgia" w:cs="Georgia"/>
          <w:iCs/>
          <w:lang w:val="id-ID"/>
        </w:rPr>
        <w:t xml:space="preserve"> </w:t>
      </w:r>
      <w:r w:rsidRPr="00E532B4">
        <w:rPr>
          <w:rFonts w:ascii="Georgia" w:hAnsi="Georgia" w:cs="Georgia"/>
          <w:iCs/>
        </w:rPr>
        <w:t>dalam mengatasi masalah pada program</w:t>
      </w:r>
      <w:r w:rsidRPr="00E532B4">
        <w:rPr>
          <w:rFonts w:ascii="Georgia" w:hAnsi="Georgia" w:cs="Georgia"/>
          <w:iCs/>
          <w:lang w:val="id-ID"/>
        </w:rPr>
        <w:t xml:space="preserve"> kegiatannya memiliki</w:t>
      </w:r>
      <w:r w:rsidRPr="00E532B4">
        <w:rPr>
          <w:rFonts w:ascii="Georgia" w:hAnsi="Georgia" w:cs="Georgia"/>
          <w:iCs/>
        </w:rPr>
        <w:t xml:space="preserve"> mitra</w:t>
      </w:r>
      <w:r w:rsidRPr="00E532B4">
        <w:rPr>
          <w:rFonts w:ascii="Georgia" w:hAnsi="Georgia" w:cs="Georgia"/>
          <w:iCs/>
          <w:lang w:val="id-ID"/>
        </w:rPr>
        <w:t xml:space="preserve"> pendukung </w:t>
      </w:r>
      <w:r w:rsidRPr="00E532B4">
        <w:rPr>
          <w:rFonts w:ascii="Georgia" w:hAnsi="Georgia" w:cs="Georgia"/>
          <w:iCs/>
        </w:rPr>
        <w:t xml:space="preserve">demokrasi dari kelompok masyarakat sipil seperti lembaga atau organisasi independen, jaringan universitas dan sebagainya untuk </w:t>
      </w:r>
      <w:r w:rsidRPr="00E532B4">
        <w:rPr>
          <w:rFonts w:ascii="Georgia" w:hAnsi="Georgia" w:cs="Georgia"/>
          <w:iCs/>
          <w:lang w:val="id-ID"/>
        </w:rPr>
        <w:t xml:space="preserve">bekerjasama </w:t>
      </w:r>
      <w:r w:rsidRPr="00E532B4">
        <w:rPr>
          <w:rFonts w:ascii="Georgia" w:hAnsi="Georgia" w:cs="Georgia"/>
          <w:iCs/>
        </w:rPr>
        <w:t xml:space="preserve">secara efektif dan efisien menjalankan misi bantuan </w:t>
      </w:r>
      <w:r w:rsidRPr="00E532B4">
        <w:rPr>
          <w:rFonts w:ascii="Georgia" w:hAnsi="Georgia" w:cs="Georgia"/>
          <w:iCs/>
          <w:lang w:val="id-ID"/>
        </w:rPr>
        <w:t xml:space="preserve">demokrasi </w:t>
      </w:r>
      <w:r w:rsidRPr="00E532B4">
        <w:rPr>
          <w:rFonts w:ascii="Georgia" w:hAnsi="Georgia" w:cs="Georgia"/>
          <w:iCs/>
        </w:rPr>
        <w:t>ke</w:t>
      </w:r>
      <w:r w:rsidRPr="00E532B4">
        <w:rPr>
          <w:rFonts w:ascii="Georgia" w:hAnsi="Georgia" w:cs="Georgia"/>
          <w:iCs/>
          <w:lang w:val="id-ID"/>
        </w:rPr>
        <w:t>pada</w:t>
      </w:r>
      <w:r w:rsidRPr="00E532B4">
        <w:rPr>
          <w:rFonts w:ascii="Georgia" w:hAnsi="Georgia" w:cs="Georgia"/>
          <w:iCs/>
        </w:rPr>
        <w:t xml:space="preserve"> negara penerima.</w:t>
      </w:r>
      <w:r w:rsidR="00736F7B">
        <w:rPr>
          <w:rFonts w:ascii="Georgia" w:hAnsi="Georgia" w:cs="Georgia"/>
          <w:iCs/>
          <w:lang w:val="id-ID"/>
        </w:rPr>
        <w:t xml:space="preserve"> </w:t>
      </w:r>
      <w:r w:rsidRPr="00E532B4">
        <w:rPr>
          <w:rFonts w:ascii="Georgia" w:hAnsi="Georgia" w:cs="Georgia"/>
          <w:iCs/>
        </w:rPr>
        <w:t xml:space="preserve">Sebelum tahun 1990an bantuan untuk masyarakat sipil masih jarang digunakan oleh pemberi bantuan dan pembuat kebijakan negara donor, sebaliknya mereka telah memberikan banyak bantuan demokrasi kepada lembaga negara penerima. Pada bantuan untuk meningkatkan penguatan transisi demokrasi, negara donor telah fokus memberikan bantuan pada proses pemilu untuk mewujudkan pemilu yang bebas dan adil. </w:t>
      </w:r>
    </w:p>
    <w:p w:rsidR="00736F7B" w:rsidRDefault="00736F7B" w:rsidP="00141F05">
      <w:pPr>
        <w:spacing w:after="0" w:line="240" w:lineRule="auto"/>
        <w:jc w:val="both"/>
        <w:rPr>
          <w:rFonts w:ascii="Georgia" w:hAnsi="Georgia" w:cs="Georgia"/>
          <w:iCs/>
          <w:lang w:val="id-ID"/>
        </w:rPr>
      </w:pPr>
    </w:p>
    <w:p w:rsidR="00736F7B" w:rsidRDefault="00141F05" w:rsidP="00141F05">
      <w:pPr>
        <w:spacing w:after="0" w:line="240" w:lineRule="auto"/>
        <w:jc w:val="both"/>
        <w:rPr>
          <w:rFonts w:ascii="Georgia" w:hAnsi="Georgia" w:cs="Georgia"/>
          <w:iCs/>
          <w:lang w:val="id-ID"/>
        </w:rPr>
      </w:pPr>
      <w:r w:rsidRPr="00E532B4">
        <w:rPr>
          <w:rFonts w:ascii="Georgia" w:hAnsi="Georgia" w:cs="Georgia"/>
          <w:iCs/>
        </w:rPr>
        <w:t xml:space="preserve">Namun, banyak upaya bantuan demokrasi yang diarahkan pada lembaga negara telah menemukan banyak kendala dan kegagalan oleh besarnya </w:t>
      </w:r>
      <w:r w:rsidRPr="00E532B4">
        <w:rPr>
          <w:rFonts w:ascii="Georgia" w:hAnsi="Georgia" w:cs="Georgia"/>
          <w:iCs/>
        </w:rPr>
        <w:lastRenderedPageBreak/>
        <w:t>masalah yang dihadapi dan kurangnya kepentingan dan kemauan dalam mereformasi sistem politik oleh negara penerima itu sendiri. Pengalaman ini yang kemudian menjadikan negara donor beralih strategi, untuk memberikan bantuan kepada masyarakat sipil, sebagai cara untuk merangsang tekanan eksternal akibat stagnasi lembaga negara dalam reformasi dan sebagai pihak alternatif untuk menjalankan dan memenuhi target bantuan dari lembaga-lembaga negara.</w:t>
      </w:r>
      <w:r w:rsidR="00736F7B">
        <w:rPr>
          <w:rFonts w:ascii="Georgia" w:hAnsi="Georgia" w:cs="Georgia"/>
          <w:iCs/>
          <w:lang w:val="id-ID"/>
        </w:rPr>
        <w:t xml:space="preserve"> </w:t>
      </w:r>
      <w:r w:rsidRPr="00E532B4">
        <w:rPr>
          <w:rFonts w:ascii="Georgia" w:hAnsi="Georgia" w:cs="Georgia"/>
          <w:iCs/>
        </w:rPr>
        <w:t xml:space="preserve">Sejak itu, ide mengenai pemberian bantuan kepada masyarakat sipil telah menjadi sebuah konsep yang hampir wajib disetiap dokumen atau diskusi tentang program bantuan untuk mempromosikan demokrasi di dunia oleh Amerika Serikat. Secara eksplisit, bantuan tersebut diarahkan pada penguatan masyarakat sipil dan telah menjadi bagian dari bantuan demokrasi Amerika Serikat di sebagian besar negara. </w:t>
      </w:r>
    </w:p>
    <w:p w:rsidR="00736F7B" w:rsidRDefault="00736F7B" w:rsidP="00141F05">
      <w:pPr>
        <w:spacing w:after="0" w:line="240" w:lineRule="auto"/>
        <w:jc w:val="both"/>
        <w:rPr>
          <w:rFonts w:ascii="Georgia" w:hAnsi="Georgia" w:cs="Georgia"/>
          <w:iCs/>
          <w:lang w:val="id-ID"/>
        </w:rPr>
      </w:pP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White Gordon mendefinisikan masyarakat sipil sebagai sebuah asosiasi atau organisasi yang terpisah dari negara, dibentuk secara sukarela oleh anggota masyarakat untuk melindungi atau memperpanjang kepentingan mereka. Dimasukkan dalam definisi ini adalah berbagai kelompok, asosiasi dan jaringan termasuk kelompok yang memiliki kepentingan seperti serikat buruh, organisasi yang berdasarkan kekerabatan seperti budaya, etnis, wilayah, kelompok-kelompok advokasi yang memiliki peran pada politik, hukum baik leg</w:t>
      </w:r>
      <w:r w:rsidR="00736F7B">
        <w:rPr>
          <w:rFonts w:ascii="Georgia" w:hAnsi="Georgia" w:cs="Georgia"/>
          <w:iCs/>
        </w:rPr>
        <w:t>al maupun ilegal (White 1994,</w:t>
      </w:r>
      <w:r w:rsidRPr="00E532B4">
        <w:rPr>
          <w:rFonts w:ascii="Georgia" w:hAnsi="Georgia" w:cs="Georgia"/>
          <w:iCs/>
        </w:rPr>
        <w:t xml:space="preserve"> 56-84).</w:t>
      </w:r>
      <w:r w:rsidR="00736F7B">
        <w:rPr>
          <w:rFonts w:ascii="Georgia" w:hAnsi="Georgia" w:cs="Georgia"/>
          <w:iCs/>
          <w:lang w:val="id-ID"/>
        </w:rPr>
        <w:t xml:space="preserve"> </w:t>
      </w:r>
      <w:r w:rsidRPr="00E532B4">
        <w:rPr>
          <w:rFonts w:ascii="Georgia" w:hAnsi="Georgia" w:cs="Georgia"/>
          <w:iCs/>
        </w:rPr>
        <w:t>Mengingat luasnya konsep, maka upaya untuk mendukung penguatan masyarakat sipil di negara-negara transisi, bantuan demokrasi oleh negara donor dalam prakteknya telah berfokus pada organisasi non-pemerintah atau lembaga swadaya masyarakat (LSM) yang didedikasikan untuk advokasi berbagai masalah sosial politik yang menyentuh masyarakat, termasuk pada pemantauan pemilu, pendidikan pemilih, transparansi parlemen, hak asasi manusia, anti korupsi, lingkungan, hak-hak perempuan, dan sebagainya. Sehingga, meskipun bantuan demokrasi Amerika Serikat diberi nama bantuan pada masyarakat sipil, namun biasanya bantuan tersebut mengacu pada bantuan dan kerjasama dengan LSM untuk advokasi demokrasi.</w:t>
      </w:r>
    </w:p>
    <w:p w:rsidR="00736F7B" w:rsidRDefault="00736F7B" w:rsidP="00141F05">
      <w:pPr>
        <w:spacing w:after="0" w:line="240" w:lineRule="auto"/>
        <w:jc w:val="both"/>
        <w:rPr>
          <w:rFonts w:ascii="Georgia" w:hAnsi="Georgia" w:cs="Georgia"/>
          <w:iCs/>
          <w:lang w:val="id-ID"/>
        </w:rPr>
      </w:pP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Partisipasi</w:t>
      </w:r>
      <w:r w:rsidRPr="00E532B4">
        <w:rPr>
          <w:rFonts w:ascii="Georgia" w:hAnsi="Georgia" w:cs="Georgia"/>
          <w:iCs/>
          <w:lang w:val="id-ID"/>
        </w:rPr>
        <w:t xml:space="preserve"> </w:t>
      </w:r>
      <w:r w:rsidRPr="00E532B4">
        <w:rPr>
          <w:rFonts w:ascii="Georgia" w:hAnsi="Georgia" w:cs="Georgia"/>
          <w:iCs/>
        </w:rPr>
        <w:t xml:space="preserve">LSM untuk advokasi demokrasi </w:t>
      </w:r>
      <w:r w:rsidRPr="00E532B4">
        <w:rPr>
          <w:rFonts w:ascii="Georgia" w:hAnsi="Georgia" w:cs="Georgia"/>
          <w:iCs/>
          <w:lang w:val="id-ID"/>
        </w:rPr>
        <w:t xml:space="preserve">dalam hal ini adalah </w:t>
      </w:r>
      <w:r w:rsidRPr="00E532B4">
        <w:rPr>
          <w:rFonts w:ascii="Georgia" w:hAnsi="Georgia" w:cs="Georgia"/>
          <w:iCs/>
        </w:rPr>
        <w:t>sebagai pembimbing, penilai, pemantau</w:t>
      </w:r>
      <w:r w:rsidRPr="00E532B4">
        <w:rPr>
          <w:rFonts w:ascii="Georgia" w:hAnsi="Georgia" w:cs="Georgia"/>
          <w:iCs/>
          <w:lang w:val="id-ID"/>
        </w:rPr>
        <w:t xml:space="preserve"> dan</w:t>
      </w:r>
      <w:r w:rsidRPr="00E532B4">
        <w:rPr>
          <w:rFonts w:ascii="Georgia" w:hAnsi="Georgia" w:cs="Georgia"/>
          <w:iCs/>
        </w:rPr>
        <w:t xml:space="preserve"> mengevaluasi bagaimana kinerja negara penerima dalam menjalankan demokrasi di negaranya agar selalu dalam kondisi dan tatanan demokrasi yang benar dan terarah, sehingga dapat menghasilkan ke</w:t>
      </w:r>
      <w:r w:rsidRPr="00E532B4">
        <w:rPr>
          <w:rFonts w:ascii="Georgia" w:hAnsi="Georgia" w:cs="Georgia"/>
          <w:iCs/>
          <w:lang w:val="id-ID"/>
        </w:rPr>
        <w:t>berhasilan mewujudkan demokrasi</w:t>
      </w:r>
      <w:r w:rsidRPr="00E532B4">
        <w:rPr>
          <w:rFonts w:ascii="Georgia" w:hAnsi="Georgia" w:cs="Georgia"/>
          <w:iCs/>
        </w:rPr>
        <w:t xml:space="preserve"> sebagai tujuan akhir yang dibidik. Degnbol-Martinussen dan Engberg-Pedersen (2003) menekankan bahwa LSM memiliki </w:t>
      </w:r>
      <w:r w:rsidRPr="00E532B4">
        <w:rPr>
          <w:rFonts w:ascii="Georgia" w:hAnsi="Georgia" w:cs="Georgia"/>
          <w:iCs/>
          <w:lang w:val="id-ID"/>
        </w:rPr>
        <w:t>tugas penting</w:t>
      </w:r>
      <w:r w:rsidRPr="00E532B4">
        <w:rPr>
          <w:rFonts w:ascii="Georgia" w:hAnsi="Georgia" w:cs="Georgia"/>
          <w:iCs/>
        </w:rPr>
        <w:t xml:space="preserve"> </w:t>
      </w:r>
      <w:r w:rsidRPr="00E532B4">
        <w:rPr>
          <w:rFonts w:ascii="Georgia" w:hAnsi="Georgia" w:cs="Georgia"/>
          <w:iCs/>
          <w:lang w:val="id-ID"/>
        </w:rPr>
        <w:t xml:space="preserve">di </w:t>
      </w:r>
      <w:r w:rsidRPr="00E532B4">
        <w:rPr>
          <w:rFonts w:ascii="Georgia" w:hAnsi="Georgia" w:cs="Georgia"/>
          <w:iCs/>
        </w:rPr>
        <w:t>dalam proses penyaluran bantuan</w:t>
      </w:r>
      <w:r w:rsidRPr="00E532B4">
        <w:rPr>
          <w:rFonts w:ascii="Georgia" w:hAnsi="Georgia" w:cs="Georgia"/>
          <w:iCs/>
          <w:lang w:val="id-ID"/>
        </w:rPr>
        <w:t xml:space="preserve"> dari lembaga donor terkait sifat natural </w:t>
      </w:r>
      <w:r w:rsidRPr="00E532B4">
        <w:rPr>
          <w:rFonts w:ascii="Georgia" w:hAnsi="Georgia" w:cs="Georgia"/>
          <w:iCs/>
        </w:rPr>
        <w:t>LSM</w:t>
      </w:r>
      <w:r w:rsidRPr="00E532B4">
        <w:rPr>
          <w:rFonts w:ascii="Georgia" w:hAnsi="Georgia" w:cs="Georgia"/>
          <w:iCs/>
          <w:lang w:val="id-ID"/>
        </w:rPr>
        <w:t xml:space="preserve"> yang seharusnya bebas dari intervensi donor. Hal ini terutama dalam program bantuan politik dan demokrasi, yang artinya </w:t>
      </w:r>
      <w:r w:rsidRPr="00E532B4">
        <w:rPr>
          <w:rFonts w:ascii="Georgia" w:hAnsi="Georgia" w:cs="Georgia"/>
          <w:iCs/>
          <w:lang w:val="id-ID"/>
        </w:rPr>
        <w:lastRenderedPageBreak/>
        <w:t>negara penerima berhak untuk mengatur politik dalam negerinya sendiri (Martinussen 2003</w:t>
      </w:r>
      <w:r w:rsidR="00736F7B">
        <w:rPr>
          <w:rFonts w:ascii="Georgia" w:hAnsi="Georgia" w:cs="Georgia"/>
          <w:iCs/>
        </w:rPr>
        <w:t xml:space="preserve">, </w:t>
      </w:r>
      <w:r w:rsidRPr="00E532B4">
        <w:rPr>
          <w:rFonts w:ascii="Georgia" w:hAnsi="Georgia" w:cs="Georgia"/>
          <w:iCs/>
          <w:lang w:val="id-ID"/>
        </w:rPr>
        <w:t>143-173</w:t>
      </w:r>
      <w:r w:rsidRPr="00E532B4">
        <w:rPr>
          <w:rFonts w:ascii="Georgia" w:hAnsi="Georgia" w:cs="Georgia"/>
          <w:iCs/>
        </w:rPr>
        <w:t>).</w:t>
      </w:r>
    </w:p>
    <w:p w:rsidR="00141F05" w:rsidRDefault="00141F05" w:rsidP="00141F05">
      <w:pPr>
        <w:spacing w:after="0" w:line="240" w:lineRule="auto"/>
        <w:jc w:val="both"/>
        <w:rPr>
          <w:rFonts w:ascii="Georgia" w:hAnsi="Georgia" w:cs="Georgia"/>
          <w:iCs/>
          <w:lang w:val="id-ID"/>
        </w:rPr>
      </w:pPr>
    </w:p>
    <w:p w:rsidR="00736F7B" w:rsidRPr="00736F7B" w:rsidRDefault="00736F7B" w:rsidP="00141F05">
      <w:pPr>
        <w:spacing w:after="0" w:line="240" w:lineRule="auto"/>
        <w:jc w:val="both"/>
        <w:rPr>
          <w:rFonts w:ascii="Georgia" w:hAnsi="Georgia" w:cs="Georgia"/>
          <w:iCs/>
          <w:lang w:val="id-ID"/>
        </w:rPr>
      </w:pPr>
    </w:p>
    <w:p w:rsidR="00141F05" w:rsidRPr="00E532B4" w:rsidRDefault="00141F05" w:rsidP="00736F7B">
      <w:pPr>
        <w:spacing w:after="0" w:line="240" w:lineRule="auto"/>
        <w:jc w:val="center"/>
        <w:rPr>
          <w:rFonts w:ascii="Georgia" w:hAnsi="Georgia" w:cs="Georgia"/>
          <w:b/>
          <w:iCs/>
        </w:rPr>
      </w:pPr>
      <w:r w:rsidRPr="00E532B4">
        <w:rPr>
          <w:rFonts w:ascii="Georgia" w:hAnsi="Georgia" w:cs="Georgia"/>
          <w:b/>
          <w:iCs/>
        </w:rPr>
        <w:t xml:space="preserve">USAID-LSM untuk </w:t>
      </w:r>
      <w:r w:rsidRPr="00736F7B">
        <w:rPr>
          <w:rFonts w:ascii="Georgia" w:hAnsi="Georgia" w:cs="Georgia"/>
          <w:b/>
          <w:i/>
          <w:iCs/>
        </w:rPr>
        <w:t>Voter Education</w:t>
      </w:r>
    </w:p>
    <w:p w:rsidR="00736F7B" w:rsidRDefault="00736F7B" w:rsidP="00141F05">
      <w:pPr>
        <w:spacing w:after="0" w:line="240" w:lineRule="auto"/>
        <w:jc w:val="both"/>
        <w:rPr>
          <w:rFonts w:ascii="Georgia" w:hAnsi="Georgia" w:cs="Georgia"/>
          <w:iCs/>
          <w:lang w:val="id-ID"/>
        </w:rPr>
      </w:pPr>
    </w:p>
    <w:p w:rsidR="00141F05" w:rsidRPr="00736F7B" w:rsidRDefault="00141F05" w:rsidP="00141F05">
      <w:pPr>
        <w:spacing w:after="0" w:line="240" w:lineRule="auto"/>
        <w:jc w:val="both"/>
        <w:rPr>
          <w:rFonts w:ascii="Georgia" w:hAnsi="Georgia" w:cs="Georgia"/>
          <w:iCs/>
        </w:rPr>
      </w:pPr>
      <w:r w:rsidRPr="00E532B4">
        <w:rPr>
          <w:rFonts w:ascii="Georgia" w:hAnsi="Georgia" w:cs="Georgia"/>
          <w:iCs/>
        </w:rPr>
        <w:t xml:space="preserve">Salah satu kelompok masyarakat sipil yang didukung oleh USAID agar dapat melaksanakan program pemilu dengan biaya seefektif mungkin dan meningkatkan kesinambungan jangka panjang adalah Jaringan </w:t>
      </w:r>
      <w:r w:rsidRPr="00E532B4">
        <w:rPr>
          <w:rFonts w:ascii="Georgia" w:hAnsi="Georgia" w:cs="Georgia"/>
          <w:iCs/>
          <w:lang w:val="id-ID"/>
        </w:rPr>
        <w:t>Pendidikan Pemilih Rakyat</w:t>
      </w:r>
      <w:r w:rsidRPr="00E532B4">
        <w:rPr>
          <w:rFonts w:ascii="Georgia" w:hAnsi="Georgia" w:cs="Georgia"/>
          <w:iCs/>
        </w:rPr>
        <w:t xml:space="preserve"> (JPPR). Untuk melakukan program bantuan pemilu yang efektif dan meningkatkan keberlanjutannya dalam jangka panjang, maka jaringan JPPR mengacu pada kekuatan jaringan nasional yang terdiri dari 38 lembaga yang tumbuh dari lokakarya pendidikan pemilih nasional pada tahun 1998 di mana semua lembaga tersebut berkedudukan setara. JPPR sendiri bersifat non-partisan dan juga meliputi organisasi seperti Muhammadiyah, NU, Masyarakat Dialog Antar Agama (MADIA), Kantor Berita Radio 68H, sebuah kantor berita radio independen yang beranggotakan lebih dari 400 stasiun radio (The Asia Foundation 2007, h. 2-4). </w:t>
      </w:r>
      <w:r w:rsidRPr="00E532B4">
        <w:rPr>
          <w:rFonts w:ascii="Georgia" w:hAnsi="Georgia" w:cs="Georgia"/>
          <w:iCs/>
          <w:lang w:val="id-ID"/>
        </w:rPr>
        <w:t>Pada Pemilu 1999, JPPR memberikan pendidikan pemilih menjadi 117.000 relawan di seluruh Indonesia</w:t>
      </w:r>
      <w:r w:rsidRPr="00E532B4">
        <w:rPr>
          <w:rFonts w:ascii="Georgia" w:hAnsi="Georgia" w:cs="Georgia"/>
          <w:iCs/>
        </w:rPr>
        <w:t xml:space="preserve"> (</w:t>
      </w:r>
      <w:hyperlink r:id="rId7" w:history="1">
        <w:r w:rsidR="00736F7B" w:rsidRPr="00736F7B">
          <w:rPr>
            <w:rStyle w:val="Hyperlink"/>
            <w:rFonts w:ascii="Georgia" w:hAnsi="Georgia" w:cs="Georgia"/>
            <w:iCs/>
            <w:color w:val="000000" w:themeColor="text1"/>
            <w:u w:val="none"/>
            <w:lang w:val="id-ID"/>
          </w:rPr>
          <w:t>JPRR</w:t>
        </w:r>
        <w:r w:rsidRPr="00E532B4">
          <w:rPr>
            <w:rStyle w:val="Hyperlink"/>
            <w:rFonts w:ascii="Georgia" w:hAnsi="Georgia" w:cs="Georgia"/>
            <w:iCs/>
          </w:rPr>
          <w:t xml:space="preserve"> </w:t>
        </w:r>
      </w:hyperlink>
      <w:r w:rsidRPr="00E532B4">
        <w:rPr>
          <w:rFonts w:ascii="Georgia" w:hAnsi="Georgia" w:cs="Georgia"/>
          <w:iCs/>
        </w:rPr>
        <w:t xml:space="preserve">2011). </w:t>
      </w:r>
      <w:r w:rsidRPr="00E532B4">
        <w:rPr>
          <w:rFonts w:ascii="Georgia" w:hAnsi="Georgia" w:cs="Georgia"/>
          <w:iCs/>
          <w:lang w:val="id-ID"/>
        </w:rPr>
        <w:t xml:space="preserve">JPPR juga mendorong partisipasi pemilih yang lebih aktif, kritis dan rasional dalam menjamin hak politiknya melalui </w:t>
      </w:r>
      <w:r w:rsidRPr="00E532B4">
        <w:rPr>
          <w:rFonts w:ascii="Georgia" w:hAnsi="Georgia" w:cs="Georgia"/>
          <w:iCs/>
        </w:rPr>
        <w:t>p</w:t>
      </w:r>
      <w:r w:rsidRPr="00E532B4">
        <w:rPr>
          <w:rFonts w:ascii="Georgia" w:hAnsi="Georgia" w:cs="Georgia"/>
          <w:iCs/>
          <w:lang w:val="id-ID"/>
        </w:rPr>
        <w:t>emilu, termasuk di dalamnya kelompok pemilih pemula, perempuan dan penyandang disabilitas</w:t>
      </w:r>
      <w:r w:rsidRPr="00E532B4">
        <w:rPr>
          <w:rFonts w:ascii="Georgia" w:hAnsi="Georgia" w:cs="Georgia"/>
          <w:iCs/>
        </w:rPr>
        <w:t xml:space="preserve"> (</w:t>
      </w:r>
      <w:r w:rsidRPr="00E532B4">
        <w:rPr>
          <w:rFonts w:ascii="Georgia" w:hAnsi="Georgia" w:cs="Georgia"/>
          <w:bCs/>
          <w:iCs/>
          <w:lang w:val="id-ID"/>
        </w:rPr>
        <w:t>Pelatihan Untuk Relawan</w:t>
      </w:r>
      <w:r w:rsidRPr="00E532B4">
        <w:rPr>
          <w:rFonts w:ascii="Georgia" w:hAnsi="Georgia" w:cs="Georgia"/>
          <w:bCs/>
          <w:iCs/>
        </w:rPr>
        <w:t xml:space="preserve"> 2012).</w:t>
      </w:r>
    </w:p>
    <w:p w:rsidR="00736F7B" w:rsidRDefault="00736F7B" w:rsidP="00141F05">
      <w:pPr>
        <w:spacing w:after="0" w:line="240" w:lineRule="auto"/>
        <w:jc w:val="both"/>
        <w:rPr>
          <w:rFonts w:ascii="Georgia" w:hAnsi="Georgia" w:cs="Georgia"/>
          <w:iCs/>
          <w:lang w:val="id-ID"/>
        </w:rPr>
      </w:pP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Secara umum tugas dan wewenang dari relawan JPPR adalah memberikan kesediaan waktu, tenaga dan pikiran secara sukarela dan siap membantu melaksanakan program-program JPPR secara tidak berpihak. Relawan juga diharapkan untuk melakukan sosialisasi dan menyebarkan informasi tentang pemilu kepada masyarakat di lingkungannya dan menjawab pertanyaan pemilih. Relawan tidak boleh berpartisipasi secara resmi dalam organisasi atau usaha dengan tujuan menyukseskan calon legislatif tertentu. Karenanya relawan JPPR tidak boleh berpartisipasi dalam kampanye calon legislatif, memakai atribut partai atau calon legislatif, dan mengikuti kegiatan yang bertujuan mempengaruhi pemilih untuk mengambil keputusan tertentu dalam pemilu. Karena pentingnya sikap tidak berpihak dalam pelaksanaan tugas relawan, maka setiap relawan JPPR diwajibkan menandatangani janji untuk tidak berpihak. Selain itu, relawan juga harus mampu menjawab pertanyaan-pertanyaan pemilih seputar pemilu dengan menggali pengetahuan-pengetahuan yang ada disekelilingnya. Selain itu, apabila ada produk-produk pendidikan pemilih, maka relawan dituntut untuk memasang produk-produk tersebut di tempat-tempat yang mudah dilihat dan dibaca, atau membagi-bagikan kepada masyarakat.</w:t>
      </w:r>
    </w:p>
    <w:p w:rsidR="00277D6F" w:rsidRDefault="00277D6F" w:rsidP="00141F05">
      <w:pPr>
        <w:spacing w:after="0" w:line="240" w:lineRule="auto"/>
        <w:jc w:val="both"/>
        <w:rPr>
          <w:rFonts w:ascii="Georgia" w:hAnsi="Georgia" w:cs="Georgia"/>
          <w:b/>
          <w:iCs/>
          <w:lang w:val="id-ID"/>
        </w:rPr>
      </w:pP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lang w:val="id-ID"/>
        </w:rPr>
        <w:lastRenderedPageBreak/>
        <w:t xml:space="preserve">JPPR merupakan salah satu energi penggerak massa pada masa transisi </w:t>
      </w:r>
      <w:r w:rsidRPr="00E532B4">
        <w:rPr>
          <w:rFonts w:ascii="Georgia" w:hAnsi="Georgia" w:cs="Georgia"/>
          <w:iCs/>
        </w:rPr>
        <w:t>pasca jatuhnya rezim Orde Baru yang</w:t>
      </w:r>
      <w:r w:rsidRPr="00E532B4">
        <w:rPr>
          <w:rFonts w:ascii="Georgia" w:hAnsi="Georgia" w:cs="Georgia"/>
          <w:iCs/>
          <w:lang w:val="id-ID"/>
        </w:rPr>
        <w:t xml:space="preserve"> ikut terlibat melakukan penyadaran, pemberdayaan masyarakat sipil melalui pendidikan politik kepada para pemilih.</w:t>
      </w:r>
      <w:r w:rsidRPr="00E532B4">
        <w:rPr>
          <w:rFonts w:ascii="Georgia" w:hAnsi="Georgia" w:cs="Georgia"/>
          <w:iCs/>
        </w:rPr>
        <w:t xml:space="preserve"> P</w:t>
      </w:r>
      <w:r w:rsidRPr="00E532B4">
        <w:rPr>
          <w:rFonts w:ascii="Georgia" w:hAnsi="Georgia" w:cs="Georgia"/>
          <w:iCs/>
          <w:lang w:val="id-ID"/>
        </w:rPr>
        <w:t>emilu 1999 adalah pemilu pertama pasca</w:t>
      </w:r>
      <w:r w:rsidRPr="00E532B4">
        <w:rPr>
          <w:rFonts w:ascii="Georgia" w:hAnsi="Georgia" w:cs="Georgia"/>
          <w:iCs/>
        </w:rPr>
        <w:t xml:space="preserve"> runtuhnya Orde Baru</w:t>
      </w:r>
      <w:r w:rsidRPr="00E532B4">
        <w:rPr>
          <w:rFonts w:ascii="Georgia" w:hAnsi="Georgia" w:cs="Georgia"/>
          <w:iCs/>
          <w:lang w:val="id-ID"/>
        </w:rPr>
        <w:t xml:space="preserve"> sebagai pemilu yang jujur, adil dan terbuka serta melibatkan sebesar-besarnya warga negara Indonesia. Bangkitnya kekuatan sipil secara sukarela melalui partisipasi aktif dalam berbagai bentuk, merupakan indikasi bahwa mereka ingin </w:t>
      </w:r>
      <w:r w:rsidRPr="00E532B4">
        <w:rPr>
          <w:rFonts w:ascii="Georgia" w:hAnsi="Georgia" w:cs="Georgia"/>
          <w:iCs/>
        </w:rPr>
        <w:t>berperan untuk bangsa</w:t>
      </w:r>
      <w:r w:rsidRPr="00E532B4">
        <w:rPr>
          <w:rFonts w:ascii="Georgia" w:hAnsi="Georgia" w:cs="Georgia"/>
          <w:iCs/>
          <w:lang w:val="id-ID"/>
        </w:rPr>
        <w:t>. Merujuk pada surve</w:t>
      </w:r>
      <w:r w:rsidRPr="00E532B4">
        <w:rPr>
          <w:rFonts w:ascii="Georgia" w:hAnsi="Georgia" w:cs="Georgia"/>
          <w:iCs/>
        </w:rPr>
        <w:t>i</w:t>
      </w:r>
      <w:r w:rsidRPr="00E532B4">
        <w:rPr>
          <w:rFonts w:ascii="Georgia" w:hAnsi="Georgia" w:cs="Georgia"/>
          <w:iCs/>
          <w:lang w:val="id-ID"/>
        </w:rPr>
        <w:t>,</w:t>
      </w:r>
      <w:r w:rsidRPr="00E532B4">
        <w:rPr>
          <w:rFonts w:ascii="Georgia" w:hAnsi="Georgia" w:cs="Georgia"/>
          <w:iCs/>
        </w:rPr>
        <w:t xml:space="preserve"> </w:t>
      </w:r>
      <w:r w:rsidRPr="00E532B4">
        <w:rPr>
          <w:rFonts w:ascii="Georgia" w:hAnsi="Georgia" w:cs="Georgia"/>
          <w:iCs/>
          <w:lang w:val="id-ID"/>
        </w:rPr>
        <w:t>yang dilakukan oleh Asia Foundation dengan Charney Research New York dan AC Nielsen Jakarta, pemilih menaruh kepercayaan bahwa pemilu mempunyai dampak untuk perubahan</w:t>
      </w:r>
      <w:r w:rsidRPr="00E532B4">
        <w:rPr>
          <w:rFonts w:ascii="Georgia" w:hAnsi="Georgia" w:cs="Georgia"/>
          <w:iCs/>
        </w:rPr>
        <w:t>. Oleh karena itu,</w:t>
      </w:r>
      <w:r w:rsidRPr="00E532B4">
        <w:rPr>
          <w:rFonts w:ascii="Georgia" w:hAnsi="Georgia" w:cs="Georgia"/>
          <w:iCs/>
          <w:lang w:val="id-ID"/>
        </w:rPr>
        <w:t xml:space="preserve"> JPPR berkonsentrasi untuk pendidikan pemilih dengan perekrutan relawan yang bersifat terbuka</w:t>
      </w:r>
      <w:r w:rsidRPr="00E532B4">
        <w:rPr>
          <w:rFonts w:ascii="Georgia" w:hAnsi="Georgia" w:cs="Georgia"/>
          <w:iCs/>
        </w:rPr>
        <w:t xml:space="preserve"> (Charne</w:t>
      </w:r>
      <w:r w:rsidR="00277D6F">
        <w:rPr>
          <w:rFonts w:ascii="Georgia" w:hAnsi="Georgia" w:cs="Georgia"/>
          <w:iCs/>
        </w:rPr>
        <w:t xml:space="preserve">y Research &amp; AC Nielsen 2004, </w:t>
      </w:r>
      <w:r w:rsidRPr="00E532B4">
        <w:rPr>
          <w:rFonts w:ascii="Georgia" w:hAnsi="Georgia" w:cs="Georgia"/>
          <w:iCs/>
        </w:rPr>
        <w:t>3).</w:t>
      </w:r>
      <w:r w:rsidR="00736F7B">
        <w:rPr>
          <w:rFonts w:ascii="Georgia" w:hAnsi="Georgia" w:cs="Georgia"/>
          <w:iCs/>
          <w:lang w:val="id-ID"/>
        </w:rPr>
        <w:t xml:space="preserve"> </w:t>
      </w:r>
      <w:r w:rsidRPr="00E532B4">
        <w:rPr>
          <w:rFonts w:ascii="Georgia" w:hAnsi="Georgia" w:cs="Georgia"/>
          <w:iCs/>
        </w:rPr>
        <w:t>Hasilnya, partisipasi masyarakat sipil meningkat melalui</w:t>
      </w:r>
      <w:r w:rsidRPr="00E532B4">
        <w:rPr>
          <w:rFonts w:ascii="Georgia" w:hAnsi="Georgia" w:cs="Georgia"/>
          <w:iCs/>
          <w:lang w:val="id-ID"/>
        </w:rPr>
        <w:t xml:space="preserve"> kesadaran massa untuk ikut berbuat kepada bangsanya</w:t>
      </w:r>
      <w:r w:rsidRPr="00E532B4">
        <w:rPr>
          <w:rFonts w:ascii="Georgia" w:hAnsi="Georgia" w:cs="Georgia"/>
          <w:iCs/>
        </w:rPr>
        <w:t>, sebanyak 133.000 orang secara sukarela berkumpul di jaringan JPPR untuk menyatakan kesediaannya menjadi relawan</w:t>
      </w:r>
      <w:r w:rsidRPr="00E532B4">
        <w:rPr>
          <w:rFonts w:ascii="Georgia" w:hAnsi="Georgia" w:cs="Georgia"/>
          <w:iCs/>
          <w:lang w:val="id-ID"/>
        </w:rPr>
        <w:t xml:space="preserve"> dalam waktu singkat di seluruh Indonesia, kecuali propinsi Tim</w:t>
      </w:r>
      <w:r w:rsidRPr="00E532B4">
        <w:rPr>
          <w:rFonts w:ascii="Georgia" w:hAnsi="Georgia" w:cs="Georgia"/>
          <w:iCs/>
        </w:rPr>
        <w:t>o</w:t>
      </w:r>
      <w:r w:rsidRPr="00E532B4">
        <w:rPr>
          <w:rFonts w:ascii="Georgia" w:hAnsi="Georgia" w:cs="Georgia"/>
          <w:iCs/>
          <w:lang w:val="id-ID"/>
        </w:rPr>
        <w:t>r-Tim</w:t>
      </w:r>
      <w:r w:rsidRPr="00E532B4">
        <w:rPr>
          <w:rFonts w:ascii="Georgia" w:hAnsi="Georgia" w:cs="Georgia"/>
          <w:iCs/>
        </w:rPr>
        <w:t>u</w:t>
      </w:r>
      <w:r w:rsidRPr="00E532B4">
        <w:rPr>
          <w:rFonts w:ascii="Georgia" w:hAnsi="Georgia" w:cs="Georgia"/>
          <w:iCs/>
          <w:lang w:val="id-ID"/>
        </w:rPr>
        <w:t>r yang waktu itu masih menjadi bagian dari Indonesia.</w:t>
      </w:r>
      <w:r w:rsidRPr="00E532B4">
        <w:rPr>
          <w:rFonts w:ascii="Georgia" w:hAnsi="Georgia" w:cs="Georgia"/>
          <w:iCs/>
        </w:rPr>
        <w:t xml:space="preserve"> Para relawan ini begitu aktif dan antusias berpartisipasi</w:t>
      </w:r>
      <w:r w:rsidRPr="00E532B4">
        <w:rPr>
          <w:rFonts w:ascii="Georgia" w:hAnsi="Georgia" w:cs="Georgia"/>
          <w:iCs/>
          <w:lang w:val="id-ID"/>
        </w:rPr>
        <w:t xml:space="preserve"> secara sukarela menyediakan waktunya  untuk mengikuti training, menyebarkan informasi dan memantau proses-proses pemilu</w:t>
      </w:r>
      <w:r w:rsidRPr="00E532B4">
        <w:rPr>
          <w:rFonts w:ascii="Georgia" w:hAnsi="Georgia" w:cs="Georgia"/>
          <w:iCs/>
        </w:rPr>
        <w:t xml:space="preserve"> karena selama ini, </w:t>
      </w:r>
      <w:r w:rsidRPr="00E532B4">
        <w:rPr>
          <w:rFonts w:ascii="Georgia" w:hAnsi="Georgia" w:cs="Georgia"/>
          <w:iCs/>
          <w:lang w:val="id-ID"/>
        </w:rPr>
        <w:t xml:space="preserve">masyarakat </w:t>
      </w:r>
      <w:r w:rsidRPr="00E532B4">
        <w:rPr>
          <w:rFonts w:ascii="Georgia" w:hAnsi="Georgia" w:cs="Georgia"/>
          <w:iCs/>
        </w:rPr>
        <w:t xml:space="preserve">sipil </w:t>
      </w:r>
      <w:r w:rsidRPr="00E532B4">
        <w:rPr>
          <w:rFonts w:ascii="Georgia" w:hAnsi="Georgia" w:cs="Georgia"/>
          <w:iCs/>
          <w:lang w:val="id-ID"/>
        </w:rPr>
        <w:t>belum pernah terlibat sama sekali  dalam proses penyelenggaraan negara. Pemilu di era</w:t>
      </w:r>
      <w:r w:rsidRPr="00E532B4">
        <w:rPr>
          <w:rFonts w:ascii="Georgia" w:hAnsi="Georgia" w:cs="Georgia"/>
          <w:iCs/>
        </w:rPr>
        <w:t xml:space="preserve"> Orde Baru,</w:t>
      </w:r>
      <w:r w:rsidRPr="00E532B4">
        <w:rPr>
          <w:rFonts w:ascii="Georgia" w:hAnsi="Georgia" w:cs="Georgia"/>
          <w:iCs/>
          <w:lang w:val="id-ID"/>
        </w:rPr>
        <w:t xml:space="preserve"> </w:t>
      </w:r>
      <w:r w:rsidRPr="00E532B4">
        <w:rPr>
          <w:rFonts w:ascii="Georgia" w:hAnsi="Georgia" w:cs="Georgia"/>
          <w:iCs/>
        </w:rPr>
        <w:t>bahkan tanpa</w:t>
      </w:r>
      <w:r w:rsidRPr="00E532B4">
        <w:rPr>
          <w:rFonts w:ascii="Georgia" w:hAnsi="Georgia" w:cs="Georgia"/>
          <w:iCs/>
          <w:lang w:val="id-ID"/>
        </w:rPr>
        <w:t xml:space="preserve"> meminta partisipasi masyarakat, hasil pemilu sudah bisa diprediksi dan </w:t>
      </w:r>
      <w:r w:rsidRPr="00E532B4">
        <w:rPr>
          <w:rFonts w:ascii="Georgia" w:hAnsi="Georgia" w:cs="Georgia"/>
          <w:iCs/>
        </w:rPr>
        <w:t xml:space="preserve">hasil prediksi tersebut </w:t>
      </w:r>
      <w:r w:rsidRPr="00E532B4">
        <w:rPr>
          <w:rFonts w:ascii="Georgia" w:hAnsi="Georgia" w:cs="Georgia"/>
          <w:iCs/>
          <w:lang w:val="id-ID"/>
        </w:rPr>
        <w:t>selalu mendekati kebenaran.</w:t>
      </w:r>
      <w:r w:rsidRPr="00E532B4">
        <w:rPr>
          <w:rFonts w:ascii="Georgia" w:hAnsi="Georgia" w:cs="Georgia"/>
          <w:iCs/>
        </w:rPr>
        <w:t xml:space="preserve"> Oleh sebab itu, saat ini </w:t>
      </w:r>
      <w:r w:rsidRPr="00E532B4">
        <w:rPr>
          <w:rFonts w:ascii="Georgia" w:hAnsi="Georgia" w:cs="Georgia"/>
          <w:iCs/>
          <w:lang w:val="id-ID"/>
        </w:rPr>
        <w:t xml:space="preserve">rakyat benar-benar menjadi subyek dan merasa bagian dari bangsa. </w:t>
      </w:r>
    </w:p>
    <w:p w:rsidR="00736F7B" w:rsidRDefault="00736F7B" w:rsidP="00141F05">
      <w:pPr>
        <w:spacing w:after="0" w:line="240" w:lineRule="auto"/>
        <w:jc w:val="both"/>
        <w:rPr>
          <w:rFonts w:ascii="Georgia" w:hAnsi="Georgia" w:cs="Georgia"/>
          <w:iCs/>
          <w:lang w:val="id-ID"/>
        </w:rPr>
      </w:pP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lang w:val="id-ID"/>
        </w:rPr>
        <w:t xml:space="preserve">Relawan JPPR ini mentransfer pengetahuan yang didapat dari </w:t>
      </w:r>
      <w:r w:rsidRPr="00E532B4">
        <w:rPr>
          <w:rFonts w:ascii="Georgia" w:hAnsi="Georgia" w:cs="Georgia"/>
          <w:iCs/>
        </w:rPr>
        <w:t xml:space="preserve">pelatihan yang diberikan oleh NGO internasioanal yang turut dibiayai USAID </w:t>
      </w:r>
      <w:r w:rsidRPr="00E532B4">
        <w:rPr>
          <w:rFonts w:ascii="Georgia" w:hAnsi="Georgia" w:cs="Georgia"/>
          <w:iCs/>
          <w:lang w:val="id-ID"/>
        </w:rPr>
        <w:t>dan mendistr</w:t>
      </w:r>
      <w:r w:rsidRPr="00E532B4">
        <w:rPr>
          <w:rFonts w:ascii="Georgia" w:hAnsi="Georgia" w:cs="Georgia"/>
          <w:iCs/>
        </w:rPr>
        <w:t>i</w:t>
      </w:r>
      <w:r w:rsidRPr="00E532B4">
        <w:rPr>
          <w:rFonts w:ascii="Georgia" w:hAnsi="Georgia" w:cs="Georgia"/>
          <w:iCs/>
          <w:lang w:val="id-ID"/>
        </w:rPr>
        <w:t xml:space="preserve">busikan jutaan produk material JPPR dalam bentuk tabloid, </w:t>
      </w:r>
      <w:r w:rsidRPr="00E532B4">
        <w:rPr>
          <w:rFonts w:ascii="Georgia" w:hAnsi="Georgia" w:cs="Georgia"/>
          <w:iCs/>
        </w:rPr>
        <w:t>pam</w:t>
      </w:r>
      <w:r w:rsidRPr="00E532B4">
        <w:rPr>
          <w:rFonts w:ascii="Georgia" w:hAnsi="Georgia" w:cs="Georgia"/>
          <w:iCs/>
          <w:lang w:val="id-ID"/>
        </w:rPr>
        <w:t>flet, poster, brosur, talkshow</w:t>
      </w:r>
      <w:r w:rsidRPr="00E532B4">
        <w:rPr>
          <w:rFonts w:ascii="Georgia" w:hAnsi="Georgia" w:cs="Georgia"/>
          <w:iCs/>
        </w:rPr>
        <w:t xml:space="preserve"> ke seluruh calon pemilih di Indonesia. Meski dalam</w:t>
      </w:r>
      <w:r w:rsidRPr="00E532B4">
        <w:rPr>
          <w:rFonts w:ascii="Georgia" w:hAnsi="Georgia" w:cs="Georgia"/>
          <w:iCs/>
          <w:lang w:val="id-ID"/>
        </w:rPr>
        <w:t xml:space="preserve"> medan geografis</w:t>
      </w:r>
      <w:r w:rsidRPr="00E532B4">
        <w:rPr>
          <w:rFonts w:ascii="Georgia" w:hAnsi="Georgia" w:cs="Georgia"/>
          <w:iCs/>
        </w:rPr>
        <w:t xml:space="preserve"> </w:t>
      </w:r>
      <w:r w:rsidRPr="00E532B4">
        <w:rPr>
          <w:rFonts w:ascii="Georgia" w:hAnsi="Georgia" w:cs="Georgia"/>
          <w:iCs/>
          <w:lang w:val="id-ID"/>
        </w:rPr>
        <w:t>yang sulit di beberapa tempat</w:t>
      </w:r>
      <w:r w:rsidRPr="00E532B4">
        <w:rPr>
          <w:rFonts w:ascii="Georgia" w:hAnsi="Georgia" w:cs="Georgia"/>
          <w:iCs/>
        </w:rPr>
        <w:t xml:space="preserve"> di wilayah pedalaman Indonesia dan kompensasi biaya transportasi yang tidak memadai,</w:t>
      </w:r>
      <w:r w:rsidRPr="00E532B4">
        <w:rPr>
          <w:rFonts w:ascii="Georgia" w:hAnsi="Georgia" w:cs="Georgia"/>
          <w:iCs/>
          <w:lang w:val="id-ID"/>
        </w:rPr>
        <w:t xml:space="preserve"> </w:t>
      </w:r>
      <w:r w:rsidRPr="00E532B4">
        <w:rPr>
          <w:rFonts w:ascii="Georgia" w:hAnsi="Georgia" w:cs="Georgia"/>
          <w:iCs/>
        </w:rPr>
        <w:t>para relawan tetap</w:t>
      </w:r>
      <w:r w:rsidRPr="00E532B4">
        <w:rPr>
          <w:rFonts w:ascii="Georgia" w:hAnsi="Georgia" w:cs="Georgia"/>
          <w:iCs/>
          <w:lang w:val="id-ID"/>
        </w:rPr>
        <w:t xml:space="preserve"> aktif</w:t>
      </w:r>
      <w:r w:rsidRPr="00E532B4">
        <w:rPr>
          <w:rFonts w:ascii="Georgia" w:hAnsi="Georgia" w:cs="Georgia"/>
          <w:iCs/>
        </w:rPr>
        <w:t xml:space="preserve"> dan antusias</w:t>
      </w:r>
      <w:r w:rsidRPr="00E532B4">
        <w:rPr>
          <w:rFonts w:ascii="Georgia" w:hAnsi="Georgia" w:cs="Georgia"/>
          <w:iCs/>
          <w:lang w:val="id-ID"/>
        </w:rPr>
        <w:t xml:space="preserve"> </w:t>
      </w:r>
      <w:r w:rsidRPr="00E532B4">
        <w:rPr>
          <w:rFonts w:ascii="Georgia" w:hAnsi="Georgia" w:cs="Georgia"/>
          <w:iCs/>
        </w:rPr>
        <w:t>menjalankan tugas-tugas mereka dengan baik</w:t>
      </w:r>
      <w:r w:rsidRPr="00E532B4">
        <w:rPr>
          <w:rFonts w:ascii="Georgia" w:hAnsi="Georgia" w:cs="Georgia"/>
          <w:iCs/>
          <w:lang w:val="id-ID"/>
        </w:rPr>
        <w:t xml:space="preserve"> karena ingin melihat perubahan dari hasil </w:t>
      </w:r>
      <w:r w:rsidRPr="00E532B4">
        <w:rPr>
          <w:rFonts w:ascii="Georgia" w:hAnsi="Georgia" w:cs="Georgia"/>
          <w:iCs/>
        </w:rPr>
        <w:t>P</w:t>
      </w:r>
      <w:r w:rsidRPr="00E532B4">
        <w:rPr>
          <w:rFonts w:ascii="Georgia" w:hAnsi="Georgia" w:cs="Georgia"/>
          <w:iCs/>
          <w:lang w:val="id-ID"/>
        </w:rPr>
        <w:t>emilu</w:t>
      </w:r>
      <w:r w:rsidRPr="00E532B4">
        <w:rPr>
          <w:rFonts w:ascii="Georgia" w:hAnsi="Georgia" w:cs="Georgia"/>
          <w:iCs/>
        </w:rPr>
        <w:t xml:space="preserve"> 1999. Selain itu, pada</w:t>
      </w:r>
      <w:r w:rsidRPr="00E532B4">
        <w:rPr>
          <w:rFonts w:ascii="Georgia" w:hAnsi="Georgia" w:cs="Georgia"/>
          <w:iCs/>
          <w:lang w:val="id-ID"/>
        </w:rPr>
        <w:t xml:space="preserve"> saat-saat menjelang pemilu, JPPR </w:t>
      </w:r>
      <w:r w:rsidRPr="00E532B4">
        <w:rPr>
          <w:rFonts w:ascii="Georgia" w:hAnsi="Georgia" w:cs="Georgia"/>
          <w:iCs/>
        </w:rPr>
        <w:t xml:space="preserve">dan para relawan </w:t>
      </w:r>
      <w:r w:rsidRPr="00E532B4">
        <w:rPr>
          <w:rFonts w:ascii="Georgia" w:hAnsi="Georgia" w:cs="Georgia"/>
          <w:iCs/>
          <w:lang w:val="id-ID"/>
        </w:rPr>
        <w:t>juga memutuskan untuk</w:t>
      </w:r>
      <w:r w:rsidRPr="00E532B4">
        <w:rPr>
          <w:rFonts w:ascii="Georgia" w:hAnsi="Georgia" w:cs="Georgia"/>
          <w:iCs/>
        </w:rPr>
        <w:t xml:space="preserve"> turut</w:t>
      </w:r>
      <w:r w:rsidRPr="00E532B4">
        <w:rPr>
          <w:rFonts w:ascii="Georgia" w:hAnsi="Georgia" w:cs="Georgia"/>
          <w:iCs/>
          <w:lang w:val="id-ID"/>
        </w:rPr>
        <w:t xml:space="preserve"> memantau penyelenggaraan pemilu </w:t>
      </w:r>
      <w:r w:rsidRPr="00E532B4">
        <w:rPr>
          <w:rFonts w:ascii="Georgia" w:hAnsi="Georgia" w:cs="Georgia"/>
          <w:iCs/>
        </w:rPr>
        <w:t>pada 7 Juni 1999 (Charney Research &amp; ACNielsen 2004, h. 3-19).</w:t>
      </w:r>
      <w:r w:rsidRPr="00E532B4">
        <w:rPr>
          <w:rFonts w:ascii="Georgia" w:hAnsi="Georgia" w:cs="Georgia"/>
          <w:iCs/>
          <w:lang w:val="id-ID"/>
        </w:rPr>
        <w:t xml:space="preserve"> </w:t>
      </w: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 xml:space="preserve">Para relawan ini tersebar diseluruh pelosok Indonesia, banyak dari mereka </w:t>
      </w:r>
      <w:r w:rsidRPr="00E532B4">
        <w:rPr>
          <w:rFonts w:ascii="Georgia" w:hAnsi="Georgia" w:cs="Georgia"/>
          <w:iCs/>
          <w:lang w:val="id-ID"/>
        </w:rPr>
        <w:t>sudah lama  hidup d</w:t>
      </w:r>
      <w:r w:rsidRPr="00E532B4">
        <w:rPr>
          <w:rFonts w:ascii="Georgia" w:hAnsi="Georgia" w:cs="Georgia"/>
          <w:iCs/>
        </w:rPr>
        <w:t>alam</w:t>
      </w:r>
      <w:r w:rsidRPr="00E532B4">
        <w:rPr>
          <w:rFonts w:ascii="Georgia" w:hAnsi="Georgia" w:cs="Georgia"/>
          <w:iCs/>
          <w:lang w:val="id-ID"/>
        </w:rPr>
        <w:t xml:space="preserve"> rezim </w:t>
      </w:r>
      <w:r w:rsidRPr="00E532B4">
        <w:rPr>
          <w:rFonts w:ascii="Georgia" w:hAnsi="Georgia" w:cs="Georgia"/>
          <w:iCs/>
        </w:rPr>
        <w:t>Orde Baru, sehingga aktif dalam kegiatan JPPR merupakan hal yang pertamakali dilakukan dalam hidup mereka. Partisipasi para relawan ini begitu</w:t>
      </w:r>
      <w:r w:rsidRPr="00E532B4">
        <w:rPr>
          <w:rFonts w:ascii="Georgia" w:hAnsi="Georgia" w:cs="Georgia"/>
          <w:iCs/>
          <w:lang w:val="id-ID"/>
        </w:rPr>
        <w:t xml:space="preserve"> luar biasa sebagai bagian dari bangsa dan penghormatan akan hak-hak kemanusia</w:t>
      </w:r>
      <w:r w:rsidRPr="00E532B4">
        <w:rPr>
          <w:rFonts w:ascii="Georgia" w:hAnsi="Georgia" w:cs="Georgia"/>
          <w:iCs/>
        </w:rPr>
        <w:t>a</w:t>
      </w:r>
      <w:r w:rsidRPr="00E532B4">
        <w:rPr>
          <w:rFonts w:ascii="Georgia" w:hAnsi="Georgia" w:cs="Georgia"/>
          <w:iCs/>
          <w:lang w:val="id-ID"/>
        </w:rPr>
        <w:t>n</w:t>
      </w:r>
      <w:r w:rsidRPr="00E532B4">
        <w:rPr>
          <w:rFonts w:ascii="Georgia" w:hAnsi="Georgia" w:cs="Georgia"/>
          <w:iCs/>
        </w:rPr>
        <w:t xml:space="preserve"> dalam berpolitik (</w:t>
      </w:r>
      <w:r w:rsidRPr="00E532B4">
        <w:rPr>
          <w:rFonts w:ascii="Georgia" w:hAnsi="Georgia" w:cs="Georgia"/>
          <w:bCs/>
          <w:iCs/>
        </w:rPr>
        <w:t>JPPR 2012).</w:t>
      </w:r>
    </w:p>
    <w:p w:rsidR="00141F05" w:rsidRDefault="00141F05" w:rsidP="00141F05">
      <w:pPr>
        <w:spacing w:after="0" w:line="240" w:lineRule="auto"/>
        <w:jc w:val="both"/>
        <w:rPr>
          <w:rFonts w:ascii="Georgia" w:hAnsi="Georgia" w:cs="Georgia"/>
          <w:iCs/>
          <w:lang w:val="id-ID"/>
        </w:rPr>
      </w:pPr>
    </w:p>
    <w:p w:rsidR="00736F7B" w:rsidRPr="00736F7B" w:rsidRDefault="00736F7B" w:rsidP="00141F05">
      <w:pPr>
        <w:spacing w:after="0" w:line="240" w:lineRule="auto"/>
        <w:jc w:val="both"/>
        <w:rPr>
          <w:rFonts w:ascii="Georgia" w:hAnsi="Georgia" w:cs="Georgia"/>
          <w:iCs/>
          <w:lang w:val="id-ID"/>
        </w:rPr>
      </w:pPr>
    </w:p>
    <w:p w:rsidR="00141F05" w:rsidRPr="00E532B4" w:rsidRDefault="00141F05" w:rsidP="00736F7B">
      <w:pPr>
        <w:spacing w:after="0" w:line="240" w:lineRule="auto"/>
        <w:jc w:val="center"/>
        <w:rPr>
          <w:rFonts w:ascii="Georgia" w:hAnsi="Georgia" w:cs="Georgia"/>
          <w:iCs/>
        </w:rPr>
      </w:pPr>
      <w:r w:rsidRPr="00E532B4">
        <w:rPr>
          <w:rFonts w:ascii="Georgia" w:hAnsi="Georgia" w:cs="Georgia"/>
          <w:b/>
          <w:iCs/>
        </w:rPr>
        <w:t>USAID-LSM untuk Pengawas Pemilu</w:t>
      </w:r>
    </w:p>
    <w:p w:rsidR="00736F7B" w:rsidRDefault="00736F7B" w:rsidP="00141F05">
      <w:pPr>
        <w:spacing w:after="0" w:line="240" w:lineRule="auto"/>
        <w:jc w:val="both"/>
        <w:rPr>
          <w:rFonts w:ascii="Georgia" w:hAnsi="Georgia" w:cs="Georgia"/>
          <w:iCs/>
          <w:lang w:val="id-ID"/>
        </w:rPr>
      </w:pP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 xml:space="preserve">Salah satu LSM yang bergerak di bidang penguatan pemantau pemilu adalah </w:t>
      </w:r>
      <w:r w:rsidRPr="00E532B4">
        <w:rPr>
          <w:rFonts w:ascii="Georgia" w:hAnsi="Georgia" w:cs="Georgia"/>
          <w:iCs/>
          <w:lang w:val="id-ID"/>
        </w:rPr>
        <w:t>Komite Independen Pemantau Pemilu</w:t>
      </w:r>
      <w:r w:rsidRPr="00E532B4">
        <w:rPr>
          <w:rFonts w:ascii="Georgia" w:hAnsi="Georgia" w:cs="Georgia"/>
          <w:iCs/>
        </w:rPr>
        <w:t xml:space="preserve"> (KIPP). P</w:t>
      </w:r>
      <w:r w:rsidRPr="00E532B4">
        <w:rPr>
          <w:rFonts w:ascii="Georgia" w:hAnsi="Georgia" w:cs="Georgia"/>
          <w:iCs/>
          <w:lang w:val="id-ID"/>
        </w:rPr>
        <w:t xml:space="preserve">ada awal </w:t>
      </w:r>
      <w:r w:rsidRPr="00E532B4">
        <w:rPr>
          <w:rFonts w:ascii="Georgia" w:hAnsi="Georgia" w:cs="Georgia"/>
          <w:iCs/>
        </w:rPr>
        <w:t xml:space="preserve">terbentuknya </w:t>
      </w:r>
      <w:r w:rsidRPr="00E532B4">
        <w:rPr>
          <w:rFonts w:ascii="Georgia" w:hAnsi="Georgia" w:cs="Georgia"/>
          <w:iCs/>
          <w:lang w:val="id-ID"/>
        </w:rPr>
        <w:t xml:space="preserve">tahun 1996, </w:t>
      </w:r>
      <w:r w:rsidRPr="00E532B4">
        <w:rPr>
          <w:rFonts w:ascii="Georgia" w:hAnsi="Georgia" w:cs="Georgia"/>
          <w:iCs/>
        </w:rPr>
        <w:t>KIPP mendapat berbagai penolakan dalam mengawasi pemilu 1997. Namun dalam proses penyelenggaraan Pemilu 1999, K</w:t>
      </w:r>
      <w:r w:rsidRPr="00E532B4">
        <w:rPr>
          <w:rFonts w:ascii="Georgia" w:hAnsi="Georgia" w:cs="Georgia"/>
          <w:iCs/>
          <w:lang w:val="id-ID"/>
        </w:rPr>
        <w:t xml:space="preserve">IPP </w:t>
      </w:r>
      <w:r w:rsidRPr="00E532B4">
        <w:rPr>
          <w:rFonts w:ascii="Georgia" w:hAnsi="Georgia" w:cs="Georgia"/>
          <w:iCs/>
        </w:rPr>
        <w:t>merupakan</w:t>
      </w:r>
      <w:r w:rsidRPr="00E532B4">
        <w:rPr>
          <w:rFonts w:ascii="Georgia" w:hAnsi="Georgia" w:cs="Georgia"/>
          <w:iCs/>
          <w:lang w:val="id-ID"/>
        </w:rPr>
        <w:t xml:space="preserve"> salah satu </w:t>
      </w:r>
      <w:r w:rsidRPr="00E532B4">
        <w:rPr>
          <w:rFonts w:ascii="Georgia" w:hAnsi="Georgia" w:cs="Georgia"/>
          <w:iCs/>
        </w:rPr>
        <w:t>LSM</w:t>
      </w:r>
      <w:r w:rsidRPr="00E532B4">
        <w:rPr>
          <w:rFonts w:ascii="Georgia" w:hAnsi="Georgia" w:cs="Georgia"/>
          <w:iCs/>
          <w:lang w:val="id-ID"/>
        </w:rPr>
        <w:t xml:space="preserve"> yang paling siap untuk me</w:t>
      </w:r>
      <w:r w:rsidRPr="00E532B4">
        <w:rPr>
          <w:rFonts w:ascii="Georgia" w:hAnsi="Georgia" w:cs="Georgia"/>
          <w:iCs/>
        </w:rPr>
        <w:t>ngawasi</w:t>
      </w:r>
      <w:r w:rsidRPr="00E532B4">
        <w:rPr>
          <w:rFonts w:ascii="Georgia" w:hAnsi="Georgia" w:cs="Georgia"/>
          <w:iCs/>
          <w:lang w:val="id-ID"/>
        </w:rPr>
        <w:t xml:space="preserve"> pemil</w:t>
      </w:r>
      <w:r w:rsidRPr="00E532B4">
        <w:rPr>
          <w:rFonts w:ascii="Georgia" w:hAnsi="Georgia" w:cs="Georgia"/>
          <w:iCs/>
        </w:rPr>
        <w:t>u</w:t>
      </w:r>
      <w:r w:rsidRPr="00E532B4">
        <w:rPr>
          <w:rFonts w:ascii="Georgia" w:hAnsi="Georgia" w:cs="Georgia"/>
          <w:iCs/>
          <w:lang w:val="id-ID"/>
        </w:rPr>
        <w:t xml:space="preserve"> dengan ditopang dana oleh </w:t>
      </w:r>
      <w:r w:rsidRPr="00E532B4">
        <w:rPr>
          <w:rFonts w:ascii="Georgia" w:hAnsi="Georgia" w:cs="Georgia"/>
          <w:iCs/>
        </w:rPr>
        <w:t>USAID</w:t>
      </w:r>
      <w:r w:rsidRPr="00E532B4">
        <w:rPr>
          <w:rFonts w:ascii="Georgia" w:hAnsi="Georgia" w:cs="Georgia"/>
          <w:iCs/>
          <w:lang w:val="id-ID"/>
        </w:rPr>
        <w:t xml:space="preserve">. </w:t>
      </w:r>
      <w:r w:rsidRPr="00E532B4">
        <w:rPr>
          <w:rFonts w:ascii="Georgia" w:hAnsi="Georgia" w:cs="Georgia"/>
          <w:iCs/>
        </w:rPr>
        <w:t xml:space="preserve">Dalam pelaksanaannya </w:t>
      </w:r>
      <w:r w:rsidRPr="00E532B4">
        <w:rPr>
          <w:rFonts w:ascii="Georgia" w:hAnsi="Georgia" w:cs="Georgia"/>
          <w:iCs/>
          <w:lang w:val="id-ID"/>
        </w:rPr>
        <w:t xml:space="preserve">KIPP menerapkan sampling area serta membuat penghitungan cepat, tabulasi suara secara paralel di wilayah Jawa dan Bali. </w:t>
      </w:r>
      <w:r w:rsidRPr="00E532B4">
        <w:rPr>
          <w:rFonts w:ascii="Georgia" w:hAnsi="Georgia" w:cs="Georgia"/>
          <w:iCs/>
        </w:rPr>
        <w:t xml:space="preserve">Selain itu </w:t>
      </w:r>
      <w:r w:rsidRPr="00E532B4">
        <w:rPr>
          <w:rFonts w:ascii="Georgia" w:hAnsi="Georgia" w:cs="Georgia"/>
          <w:iCs/>
          <w:lang w:val="id-ID"/>
        </w:rPr>
        <w:t xml:space="preserve">KIPP </w:t>
      </w:r>
      <w:r w:rsidRPr="00E532B4">
        <w:rPr>
          <w:rFonts w:ascii="Georgia" w:hAnsi="Georgia" w:cs="Georgia"/>
          <w:iCs/>
        </w:rPr>
        <w:t xml:space="preserve">juga </w:t>
      </w:r>
      <w:r w:rsidRPr="00E532B4">
        <w:rPr>
          <w:rFonts w:ascii="Georgia" w:hAnsi="Georgia" w:cs="Georgia"/>
          <w:iCs/>
          <w:lang w:val="id-ID"/>
        </w:rPr>
        <w:t xml:space="preserve">menyusun modul pelatihan untuk </w:t>
      </w:r>
      <w:r w:rsidRPr="00E532B4">
        <w:rPr>
          <w:rFonts w:ascii="Georgia" w:hAnsi="Georgia" w:cs="Georgia"/>
          <w:iCs/>
        </w:rPr>
        <w:t xml:space="preserve">pengawas dan </w:t>
      </w:r>
      <w:r w:rsidRPr="00E532B4">
        <w:rPr>
          <w:rFonts w:ascii="Georgia" w:hAnsi="Georgia" w:cs="Georgia"/>
          <w:iCs/>
          <w:lang w:val="id-ID"/>
        </w:rPr>
        <w:t>pemantauan pemilu</w:t>
      </w:r>
      <w:r w:rsidRPr="00E532B4">
        <w:rPr>
          <w:rFonts w:ascii="Georgia" w:hAnsi="Georgia" w:cs="Georgia"/>
          <w:iCs/>
        </w:rPr>
        <w:t xml:space="preserve"> (Sejarah KIPP Indonesia 2012). Selain itu, KIPP melakukan perekrutan tenaga relawan dan memberikan pendidikan ke m</w:t>
      </w:r>
      <w:r w:rsidRPr="00E532B4">
        <w:rPr>
          <w:rFonts w:ascii="Georgia" w:hAnsi="Georgia" w:cs="Georgia"/>
          <w:iCs/>
          <w:lang w:val="id-ID"/>
        </w:rPr>
        <w:t>asyarakat untuk memandang pemil</w:t>
      </w:r>
      <w:r w:rsidRPr="00E532B4">
        <w:rPr>
          <w:rFonts w:ascii="Georgia" w:hAnsi="Georgia" w:cs="Georgia"/>
          <w:iCs/>
        </w:rPr>
        <w:t>u</w:t>
      </w:r>
      <w:r w:rsidRPr="00E532B4">
        <w:rPr>
          <w:rFonts w:ascii="Georgia" w:hAnsi="Georgia" w:cs="Georgia"/>
          <w:iCs/>
          <w:lang w:val="id-ID"/>
        </w:rPr>
        <w:t xml:space="preserve"> sebagai urusan mereka, bukan semata urusan pemerintah, sehingga bisa lebih proaktif dalam mencegah dan mengadukan segala kecurangan yang terjadi</w:t>
      </w:r>
      <w:r w:rsidRPr="00E532B4">
        <w:rPr>
          <w:rFonts w:ascii="Georgia" w:hAnsi="Georgia" w:cs="Georgia"/>
          <w:iCs/>
        </w:rPr>
        <w:t xml:space="preserve"> (Sejarah KIPP Indonesia 2012).</w:t>
      </w:r>
    </w:p>
    <w:p w:rsidR="00736F7B" w:rsidRDefault="00736F7B" w:rsidP="00141F05">
      <w:pPr>
        <w:spacing w:after="0" w:line="240" w:lineRule="auto"/>
        <w:jc w:val="both"/>
        <w:rPr>
          <w:rFonts w:ascii="Georgia" w:hAnsi="Georgia" w:cs="Georgia"/>
          <w:iCs/>
          <w:lang w:val="id-ID"/>
        </w:rPr>
      </w:pPr>
      <w:bookmarkStart w:id="0" w:name="8535968488461466195"/>
      <w:bookmarkEnd w:id="0"/>
    </w:p>
    <w:p w:rsidR="00141F05" w:rsidRPr="00F73561" w:rsidRDefault="00141F05" w:rsidP="00141F05">
      <w:pPr>
        <w:spacing w:after="0" w:line="240" w:lineRule="auto"/>
        <w:jc w:val="both"/>
        <w:rPr>
          <w:rFonts w:ascii="Georgia" w:hAnsi="Georgia" w:cs="Georgia"/>
          <w:iCs/>
          <w:lang w:val="id-ID"/>
        </w:rPr>
      </w:pPr>
      <w:r w:rsidRPr="00E532B4">
        <w:rPr>
          <w:rFonts w:ascii="Georgia" w:hAnsi="Georgia" w:cs="Georgia"/>
          <w:iCs/>
          <w:lang w:val="id-ID"/>
        </w:rPr>
        <w:t>Berdasarkan hasil diskusi dan pembahasan dalam konferensi nasional pe</w:t>
      </w:r>
      <w:r w:rsidRPr="00E532B4">
        <w:rPr>
          <w:rFonts w:ascii="Georgia" w:hAnsi="Georgia" w:cs="Georgia"/>
          <w:iCs/>
        </w:rPr>
        <w:t>ngawas</w:t>
      </w:r>
      <w:r w:rsidRPr="00E532B4">
        <w:rPr>
          <w:rFonts w:ascii="Georgia" w:hAnsi="Georgia" w:cs="Georgia"/>
          <w:iCs/>
          <w:lang w:val="id-ID"/>
        </w:rPr>
        <w:t xml:space="preserve"> pemilu yang diselengg</w:t>
      </w:r>
      <w:r w:rsidRPr="00E532B4">
        <w:rPr>
          <w:rFonts w:ascii="Georgia" w:hAnsi="Georgia" w:cs="Georgia"/>
          <w:iCs/>
        </w:rPr>
        <w:t>a</w:t>
      </w:r>
      <w:r w:rsidRPr="00E532B4">
        <w:rPr>
          <w:rFonts w:ascii="Georgia" w:hAnsi="Georgia" w:cs="Georgia"/>
          <w:iCs/>
          <w:lang w:val="id-ID"/>
        </w:rPr>
        <w:t>rakan oleh KIPP, LP3ES, NDI, INFID, Yayasan Demokrasi, ISAI, AJI, dan YLBHI pada tanggal 29-30 September 1998, telah dirumuskan pandangan-pandangan dan sikap dasar tentang penyelenggaraan pemilihan umum tahun 1999, serta arti penting partisipasi masyarakat dalam kegiatan pemantauan pemilihan umum sebagai berikut</w:t>
      </w:r>
      <w:r w:rsidRPr="00E532B4">
        <w:rPr>
          <w:rFonts w:ascii="Georgia" w:hAnsi="Georgia" w:cs="Georgia"/>
          <w:iCs/>
        </w:rPr>
        <w:t>: P</w:t>
      </w:r>
      <w:r w:rsidRPr="00E532B4">
        <w:rPr>
          <w:rFonts w:ascii="Georgia" w:hAnsi="Georgia" w:cs="Georgia"/>
          <w:bCs/>
          <w:iCs/>
          <w:lang w:val="id-ID"/>
        </w:rPr>
        <w:t>ertama</w:t>
      </w:r>
      <w:r w:rsidRPr="00E532B4">
        <w:rPr>
          <w:rFonts w:ascii="Georgia" w:hAnsi="Georgia" w:cs="Georgia"/>
          <w:iCs/>
          <w:lang w:val="id-ID"/>
        </w:rPr>
        <w:t xml:space="preserve">, </w:t>
      </w:r>
      <w:r w:rsidRPr="00E532B4">
        <w:rPr>
          <w:rFonts w:ascii="Georgia" w:hAnsi="Georgia" w:cs="Georgia"/>
          <w:iCs/>
        </w:rPr>
        <w:t>p</w:t>
      </w:r>
      <w:r w:rsidRPr="00E532B4">
        <w:rPr>
          <w:rFonts w:ascii="Georgia" w:hAnsi="Georgia" w:cs="Georgia"/>
          <w:iCs/>
          <w:lang w:val="id-ID"/>
        </w:rPr>
        <w:t>emil</w:t>
      </w:r>
      <w:r w:rsidRPr="00E532B4">
        <w:rPr>
          <w:rFonts w:ascii="Georgia" w:hAnsi="Georgia" w:cs="Georgia"/>
          <w:iCs/>
        </w:rPr>
        <w:t>u</w:t>
      </w:r>
      <w:r w:rsidRPr="00E532B4">
        <w:rPr>
          <w:rFonts w:ascii="Georgia" w:hAnsi="Georgia" w:cs="Georgia"/>
          <w:iCs/>
          <w:lang w:val="id-ID"/>
        </w:rPr>
        <w:t xml:space="preserve"> adalah suatu </w:t>
      </w:r>
      <w:r w:rsidRPr="00E532B4">
        <w:rPr>
          <w:rFonts w:ascii="Georgia" w:hAnsi="Georgia" w:cs="Georgia"/>
          <w:iCs/>
        </w:rPr>
        <w:t>tindakan penting yang perlu dilakukan</w:t>
      </w:r>
      <w:r w:rsidRPr="00E532B4">
        <w:rPr>
          <w:rFonts w:ascii="Georgia" w:hAnsi="Georgia" w:cs="Georgia"/>
          <w:iCs/>
          <w:lang w:val="id-ID"/>
        </w:rPr>
        <w:t xml:space="preserve"> dalam suatu kehidupan bernegara yang demokratis. </w:t>
      </w:r>
      <w:r w:rsidRPr="00E532B4">
        <w:rPr>
          <w:rFonts w:ascii="Georgia" w:hAnsi="Georgia" w:cs="Georgia"/>
          <w:iCs/>
        </w:rPr>
        <w:t>Kedua, p</w:t>
      </w:r>
      <w:r w:rsidRPr="00E532B4">
        <w:rPr>
          <w:rFonts w:ascii="Georgia" w:hAnsi="Georgia" w:cs="Georgia"/>
          <w:iCs/>
          <w:lang w:val="id-ID"/>
        </w:rPr>
        <w:t>emilu memiliki fungsi tidak hanya sebagai metode seleksi wakil-wakil rakyat yang akan duduk di dalam DPR/MPR, akan tetapi juga fungsi yang lebih luas untuk membangun sistem politik dan sistem pemerintahan yang sesuai dengan nilai-nilai dasar kedaulatan rakyat.</w:t>
      </w:r>
      <w:r w:rsidRPr="00E532B4">
        <w:rPr>
          <w:rFonts w:ascii="Georgia" w:hAnsi="Georgia" w:cs="Georgia"/>
          <w:iCs/>
        </w:rPr>
        <w:t xml:space="preserve"> </w:t>
      </w:r>
      <w:r w:rsidRPr="00E532B4">
        <w:rPr>
          <w:rFonts w:ascii="Georgia" w:hAnsi="Georgia" w:cs="Georgia"/>
          <w:iCs/>
          <w:lang w:val="id-ID"/>
        </w:rPr>
        <w:t>Ketiga, organisasi-organisasi kemasyarakatan, lembaga swadaya masyarakat serta organisasi dan individu yang merepresentasikan beragam kelompok, golongan dan kepentingan dalam masyarakat diharapkan dapat mendukung penguatan lembaga pemantau pemilu independen berskala nasional. Dalam hubungan ini, disepakati untuk memperkokoh peran, institusi, organisasi KIPP.</w:t>
      </w:r>
      <w:r w:rsidRPr="00E532B4">
        <w:rPr>
          <w:rFonts w:ascii="Georgia" w:hAnsi="Georgia" w:cs="Georgia"/>
          <w:iCs/>
        </w:rPr>
        <w:t xml:space="preserve"> </w:t>
      </w:r>
      <w:r w:rsidRPr="00E532B4">
        <w:rPr>
          <w:rFonts w:ascii="Georgia" w:hAnsi="Georgia" w:cs="Georgia"/>
          <w:iCs/>
          <w:lang w:val="id-ID"/>
        </w:rPr>
        <w:t>KIPP Indonesia membuka diri terhadap segala bentuk partisipasi dan dukungan serta usulan dan kesediaan berperan dalam semua tingkat organisasi KIPP di tingkat nasional maupun regional dan lokal</w:t>
      </w:r>
      <w:r w:rsidRPr="00E532B4">
        <w:rPr>
          <w:rFonts w:ascii="Georgia" w:hAnsi="Georgia" w:cs="Georgia"/>
          <w:iCs/>
        </w:rPr>
        <w:t xml:space="preserve"> (Kusumah 1998). </w:t>
      </w:r>
    </w:p>
    <w:p w:rsidR="00141F05" w:rsidRPr="00E532B4" w:rsidRDefault="00141F05" w:rsidP="00141F05">
      <w:pPr>
        <w:spacing w:after="0" w:line="240" w:lineRule="auto"/>
        <w:jc w:val="both"/>
        <w:rPr>
          <w:rFonts w:ascii="Georgia" w:hAnsi="Georgia" w:cs="Georgia"/>
          <w:b/>
          <w:iCs/>
        </w:rPr>
      </w:pPr>
    </w:p>
    <w:p w:rsidR="00141F05" w:rsidRPr="00E532B4" w:rsidRDefault="00141F05" w:rsidP="00141F05">
      <w:pPr>
        <w:spacing w:after="0" w:line="240" w:lineRule="auto"/>
        <w:jc w:val="both"/>
        <w:rPr>
          <w:rFonts w:ascii="Georgia" w:hAnsi="Georgia" w:cs="Georgia"/>
          <w:b/>
          <w:iCs/>
        </w:rPr>
      </w:pPr>
    </w:p>
    <w:p w:rsidR="00141F05" w:rsidRDefault="00141F05" w:rsidP="00736F7B">
      <w:pPr>
        <w:spacing w:after="0" w:line="240" w:lineRule="auto"/>
        <w:jc w:val="center"/>
        <w:rPr>
          <w:rFonts w:ascii="Georgia" w:hAnsi="Georgia" w:cs="Georgia"/>
          <w:b/>
          <w:iCs/>
          <w:lang w:val="id-ID"/>
        </w:rPr>
      </w:pPr>
      <w:r w:rsidRPr="00E532B4">
        <w:rPr>
          <w:rFonts w:ascii="Georgia" w:hAnsi="Georgia" w:cs="Georgia"/>
          <w:b/>
          <w:iCs/>
        </w:rPr>
        <w:t>K</w:t>
      </w:r>
      <w:r w:rsidR="00736F7B">
        <w:rPr>
          <w:rFonts w:ascii="Georgia" w:hAnsi="Georgia" w:cs="Georgia"/>
          <w:b/>
          <w:iCs/>
          <w:lang w:val="id-ID"/>
        </w:rPr>
        <w:t>esimpulan</w:t>
      </w:r>
    </w:p>
    <w:p w:rsidR="00736F7B" w:rsidRPr="00736F7B" w:rsidRDefault="00736F7B" w:rsidP="00736F7B">
      <w:pPr>
        <w:spacing w:after="0" w:line="240" w:lineRule="auto"/>
        <w:jc w:val="center"/>
        <w:rPr>
          <w:rFonts w:ascii="Georgia" w:hAnsi="Georgia" w:cs="Georgia"/>
          <w:b/>
          <w:iCs/>
          <w:lang w:val="id-ID"/>
        </w:rPr>
      </w:pPr>
    </w:p>
    <w:p w:rsidR="00141F05" w:rsidRDefault="00141F05" w:rsidP="00141F05">
      <w:pPr>
        <w:spacing w:after="0" w:line="240" w:lineRule="auto"/>
        <w:jc w:val="both"/>
        <w:rPr>
          <w:rFonts w:ascii="Georgia" w:hAnsi="Georgia" w:cs="Georgia"/>
          <w:iCs/>
          <w:lang w:val="id-ID"/>
        </w:rPr>
      </w:pPr>
      <w:r w:rsidRPr="00E532B4">
        <w:rPr>
          <w:rFonts w:ascii="Georgia" w:hAnsi="Georgia" w:cs="Georgia"/>
          <w:iCs/>
        </w:rPr>
        <w:t xml:space="preserve">Selama ini bantuan luar negeri selalu dipandang sebuah kerjasama internasional yang berbasis kepentingan nasional negara donor. Tidak </w:t>
      </w:r>
      <w:r w:rsidRPr="00E532B4">
        <w:rPr>
          <w:rFonts w:ascii="Georgia" w:hAnsi="Georgia" w:cs="Georgia"/>
          <w:iCs/>
        </w:rPr>
        <w:lastRenderedPageBreak/>
        <w:t xml:space="preserve">ada yang salah dengan pernyataan tersebut. Namun, apabila negara penerima juga mendapat manfaat atau kepentingan nasional yang sama, maka kerjasama tersebut dapat dipandang sebagai kerjasama yang saling menguntungan. Terkait dengan kerjasama internasional yang diberikan oleh negara donor melalui program bantuan luar negeri pada penguatan demokratisasi negara penerima merupakan sebuah kerjasama yang berbasis pada kepentingan bersama yaitu untuk mempromosikan tatanan dunia yang liberal dan demokratis, maka kerjasama tersebut merupakan sebuah inisiasi dari liberal internasionalisme. Bukti nyata dari keberhasilan bentuk kerjasama ini adalah terlaksananya Pemilu 1999 dengan lancar dan minim konflik antar golongan masyarakat seperti yang ditakutkan sebelumnya. Ketertiban terjaga dan masyarakat berbondong-bondong datang ke TPS dengan antusias. Begitu pula dengan hasil perhitungan suara merupakan hasil yang mewakili aspirasi masyarakat dan diawasi proses perhitungannya oleh pengawas dan panitia yang independen. </w:t>
      </w:r>
    </w:p>
    <w:p w:rsidR="00F73561" w:rsidRPr="00F73561" w:rsidRDefault="00F73561" w:rsidP="00141F05">
      <w:pPr>
        <w:spacing w:after="0" w:line="240" w:lineRule="auto"/>
        <w:jc w:val="both"/>
        <w:rPr>
          <w:rFonts w:ascii="Georgia" w:hAnsi="Georgia" w:cs="Georgia"/>
          <w:iCs/>
          <w:lang w:val="id-ID"/>
        </w:rPr>
      </w:pP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Hal ini menarik diamati karena sebelum program SSDIEPI USAID masuk di Indonesia, sistem demokrasi di Indonesia terli</w:t>
      </w:r>
      <w:r w:rsidRPr="00E532B4">
        <w:rPr>
          <w:rFonts w:ascii="Georgia" w:hAnsi="Georgia" w:cs="Georgia"/>
          <w:iCs/>
          <w:lang w:val="id-ID"/>
        </w:rPr>
        <w:t>h</w:t>
      </w:r>
      <w:r w:rsidRPr="00E532B4">
        <w:rPr>
          <w:rFonts w:ascii="Georgia" w:hAnsi="Georgia" w:cs="Georgia"/>
          <w:iCs/>
        </w:rPr>
        <w:t xml:space="preserve">at seperti demokrasi semu dimana dipermukaan proses demokrasi seperti sudah berjalan, namun kenyataan yang terjadi dan kasat mata adalah demokrasi rekayasa. Sampai pada momentum bersejarah yakni jatuhnya rezim Orde Baru, masyarakat Indonesia mendapatkan haknya untuk turut berpartisipasi dalam sistem demokratis yang sesungguhnya. </w:t>
      </w:r>
      <w:r w:rsidRPr="00E532B4">
        <w:rPr>
          <w:rFonts w:ascii="Georgia" w:hAnsi="Georgia" w:cs="Georgia"/>
          <w:bCs/>
          <w:iCs/>
        </w:rPr>
        <w:t xml:space="preserve">Dalam hal ini USAID turut berperan pada keberhasilan penguatan proses demokratisasi di Indonesia pasca jatuhnya rezim Orde Baru, </w:t>
      </w:r>
      <w:r w:rsidRPr="00E532B4">
        <w:rPr>
          <w:rFonts w:ascii="Georgia" w:hAnsi="Georgia" w:cs="Georgia"/>
          <w:iCs/>
        </w:rPr>
        <w:t xml:space="preserve">terutama pada proses penyelanggaraan Pemilu 1999. Selain itu USAID merupakan aktor pendukung dan pengawal tahapan proses transisi menuju demokrasi melalui program SSDIEPI. </w:t>
      </w:r>
    </w:p>
    <w:p w:rsidR="00736F7B" w:rsidRDefault="00736F7B" w:rsidP="00141F05">
      <w:pPr>
        <w:spacing w:after="0" w:line="240" w:lineRule="auto"/>
        <w:jc w:val="both"/>
        <w:rPr>
          <w:rFonts w:ascii="Georgia" w:hAnsi="Georgia" w:cs="Georgia"/>
          <w:iCs/>
          <w:lang w:val="id-ID"/>
        </w:rPr>
      </w:pP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 xml:space="preserve">Perubahan politik dari rezim otoriter di bawah kepemimpinan Presiden Soeharto ke rezim reformasi merupakan sebuah proses yang berat dan panjang. Hal tersebut karena masa transisi adalah masa ketidakpastian </w:t>
      </w:r>
      <w:r w:rsidRPr="00E532B4">
        <w:rPr>
          <w:rFonts w:ascii="Georgia" w:hAnsi="Georgia" w:cs="Georgia"/>
          <w:iCs/>
          <w:lang w:val="id-ID"/>
        </w:rPr>
        <w:t>apakah</w:t>
      </w:r>
      <w:r w:rsidRPr="00E532B4">
        <w:rPr>
          <w:rFonts w:ascii="Georgia" w:hAnsi="Georgia" w:cs="Georgia"/>
          <w:iCs/>
        </w:rPr>
        <w:t xml:space="preserve"> </w:t>
      </w:r>
      <w:r w:rsidRPr="00E532B4">
        <w:rPr>
          <w:rFonts w:ascii="Georgia" w:hAnsi="Georgia" w:cs="Georgia"/>
          <w:iCs/>
          <w:lang w:val="id-ID"/>
        </w:rPr>
        <w:t>perubahan dari rezim otoriter tersebut membawa arah politik ke rezim demokrasi atau tidak</w:t>
      </w:r>
      <w:r w:rsidRPr="00E532B4">
        <w:rPr>
          <w:rFonts w:ascii="Georgia" w:hAnsi="Georgia" w:cs="Georgia"/>
          <w:iCs/>
        </w:rPr>
        <w:t xml:space="preserve">. </w:t>
      </w:r>
      <w:r w:rsidRPr="00E532B4">
        <w:rPr>
          <w:rFonts w:ascii="Georgia" w:hAnsi="Georgia" w:cs="Georgia"/>
          <w:iCs/>
          <w:lang w:val="id-ID"/>
        </w:rPr>
        <w:t xml:space="preserve">Transisi bisa beralih menuju ke arah </w:t>
      </w:r>
      <w:r w:rsidRPr="00E532B4">
        <w:rPr>
          <w:rFonts w:ascii="Georgia" w:hAnsi="Georgia" w:cs="Georgia"/>
          <w:iCs/>
        </w:rPr>
        <w:t xml:space="preserve">demokrasi yang diharapkan, namun dapat juga beralih menuju ke hal </w:t>
      </w:r>
      <w:r w:rsidRPr="00E532B4">
        <w:rPr>
          <w:rFonts w:ascii="Georgia" w:hAnsi="Georgia" w:cs="Georgia"/>
          <w:iCs/>
          <w:lang w:val="id-ID"/>
        </w:rPr>
        <w:t>yang tidak di</w:t>
      </w:r>
      <w:r w:rsidRPr="00E532B4">
        <w:rPr>
          <w:rFonts w:ascii="Georgia" w:hAnsi="Georgia" w:cs="Georgia"/>
          <w:iCs/>
        </w:rPr>
        <w:t>harapkan yaitu</w:t>
      </w:r>
      <w:r w:rsidRPr="00E532B4">
        <w:rPr>
          <w:rFonts w:ascii="Georgia" w:hAnsi="Georgia" w:cs="Georgia"/>
          <w:iCs/>
          <w:lang w:val="id-ID"/>
        </w:rPr>
        <w:t xml:space="preserve"> munculnya rezim baru yang lebih otoriter</w:t>
      </w:r>
      <w:r w:rsidRPr="00E532B4">
        <w:rPr>
          <w:rFonts w:ascii="Georgia" w:hAnsi="Georgia" w:cs="Georgia"/>
          <w:iCs/>
        </w:rPr>
        <w:t xml:space="preserve">. </w:t>
      </w: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 xml:space="preserve">Dalam mengawali proses transisi demokrasi yang terjadi di Indonesia, USAID menyadari bahwa Pemilu 1999 adalah suatu momentum event yang krusial bagi pembentukan badan legislatif yang mendapat legitimasi dari rakyat Indonesia. Oleh sebab itu, bantuan proses demokrasi yang diberikan oleh USAID telah menjadikan Pemilu 1999 sebagai skala prioritas bantuan pasca jatuhnya rezim Orde Baru. </w:t>
      </w:r>
    </w:p>
    <w:p w:rsidR="00141F05" w:rsidRPr="00E532B4" w:rsidRDefault="00141F05" w:rsidP="00141F05">
      <w:pPr>
        <w:spacing w:after="0" w:line="240" w:lineRule="auto"/>
        <w:jc w:val="both"/>
        <w:rPr>
          <w:rFonts w:ascii="Georgia" w:hAnsi="Georgia" w:cs="Georgia"/>
          <w:iCs/>
        </w:rPr>
      </w:pPr>
    </w:p>
    <w:p w:rsidR="00141F05" w:rsidRPr="00E532B4" w:rsidRDefault="00141F05" w:rsidP="00141F05">
      <w:pPr>
        <w:spacing w:after="0" w:line="240" w:lineRule="auto"/>
        <w:jc w:val="both"/>
        <w:rPr>
          <w:rFonts w:ascii="Georgia" w:hAnsi="Georgia" w:cs="Georgia"/>
          <w:bCs/>
          <w:iCs/>
        </w:rPr>
      </w:pPr>
      <w:r w:rsidRPr="00E532B4">
        <w:rPr>
          <w:rFonts w:ascii="Georgia" w:hAnsi="Georgia" w:cs="Georgia"/>
          <w:iCs/>
        </w:rPr>
        <w:t xml:space="preserve">Proses perubahan sistem politik kearah yang lebih demokratis dan pelaksanaan Pemilu 1999 yang luber dan jurdil merupakan bagian dari </w:t>
      </w:r>
      <w:r w:rsidRPr="00E532B4">
        <w:rPr>
          <w:rFonts w:ascii="Georgia" w:hAnsi="Georgia" w:cs="Georgia"/>
          <w:iCs/>
        </w:rPr>
        <w:lastRenderedPageBreak/>
        <w:t>k</w:t>
      </w:r>
      <w:r w:rsidRPr="00E532B4">
        <w:rPr>
          <w:rFonts w:ascii="Georgia" w:hAnsi="Georgia" w:cs="Georgia"/>
          <w:bCs/>
          <w:iCs/>
        </w:rPr>
        <w:t xml:space="preserve">eberhasilan program bantuan SSDIEPI USAID pada penguatan proses demokratisasi dan Pemilu 1999 di Indonesia. Berdasarkan hasil penelitian, keberhasilan program bantuan SSDIEPI USAID tersebut disebabkan oleh tiga faktor pendukung, yaitu: </w:t>
      </w:r>
    </w:p>
    <w:p w:rsidR="00141F05" w:rsidRPr="00E532B4" w:rsidRDefault="00141F05" w:rsidP="00141F05">
      <w:pPr>
        <w:spacing w:after="0" w:line="240" w:lineRule="auto"/>
        <w:jc w:val="both"/>
        <w:rPr>
          <w:rFonts w:ascii="Georgia" w:hAnsi="Georgia" w:cs="Georgia"/>
          <w:iCs/>
        </w:rPr>
      </w:pPr>
      <w:r w:rsidRPr="00736F7B">
        <w:rPr>
          <w:rFonts w:ascii="Georgia" w:hAnsi="Georgia" w:cs="Georgia"/>
          <w:bCs/>
          <w:iCs/>
        </w:rPr>
        <w:t>Pertama</w:t>
      </w:r>
      <w:r w:rsidRPr="00E532B4">
        <w:rPr>
          <w:rFonts w:ascii="Georgia" w:hAnsi="Georgia" w:cs="Georgia"/>
          <w:bCs/>
          <w:iCs/>
        </w:rPr>
        <w:t xml:space="preserve">, keberhasilan program penguatan demokrasi dan proses Pemilu 1999 karena adanya “political will” yaitu komitmen dan sikap kooperatif pemerintah terhadap program bantuan SSDIEPI USAID untuk mengubah sistem politik Indonesia menjadi lebih demokratis. Meskipun suara demokrasi lebih dulu digaungkan oleh masyarakat, terutama dari pihak akademisi sebelum jatuhnya Rezim Orde Baru, namun tanpa political wil pemerintah pasca Orde Baru, dalam hal ini Presiden Reformasi Habibie, maka reformasi yang diharapkan akan semakin jauh dari jangkauan. </w:t>
      </w:r>
    </w:p>
    <w:p w:rsidR="00736F7B" w:rsidRDefault="00736F7B" w:rsidP="00141F05">
      <w:pPr>
        <w:spacing w:after="0" w:line="240" w:lineRule="auto"/>
        <w:jc w:val="both"/>
        <w:rPr>
          <w:rFonts w:ascii="Georgia" w:hAnsi="Georgia" w:cs="Georgia"/>
          <w:bCs/>
          <w:iCs/>
          <w:lang w:val="id-ID"/>
        </w:rPr>
      </w:pPr>
    </w:p>
    <w:p w:rsidR="00141F05" w:rsidRPr="00E532B4" w:rsidRDefault="00141F05" w:rsidP="00141F05">
      <w:pPr>
        <w:spacing w:after="0" w:line="240" w:lineRule="auto"/>
        <w:jc w:val="both"/>
        <w:rPr>
          <w:rFonts w:ascii="Georgia" w:hAnsi="Georgia" w:cs="Georgia"/>
          <w:bCs/>
          <w:iCs/>
        </w:rPr>
      </w:pPr>
      <w:r w:rsidRPr="00736F7B">
        <w:rPr>
          <w:rFonts w:ascii="Georgia" w:hAnsi="Georgia" w:cs="Georgia"/>
          <w:bCs/>
          <w:iCs/>
        </w:rPr>
        <w:t>Kedua</w:t>
      </w:r>
      <w:r w:rsidRPr="00E532B4">
        <w:rPr>
          <w:rFonts w:ascii="Georgia" w:hAnsi="Georgia" w:cs="Georgia"/>
          <w:bCs/>
          <w:iCs/>
        </w:rPr>
        <w:t xml:space="preserve">, keberhasilan program penguatan demokrasi dan proses Pemilu 1999 karena USAID menggunakan strategi hibrid yaitu kombinasi dua strategi antara strategi top down dan strategi </w:t>
      </w:r>
      <w:r w:rsidR="00736F7B" w:rsidRPr="00736F7B">
        <w:rPr>
          <w:rFonts w:ascii="Georgia" w:hAnsi="Georgia" w:cs="Georgia"/>
          <w:bCs/>
          <w:i/>
          <w:iCs/>
        </w:rPr>
        <w:t>bottom-up</w:t>
      </w:r>
      <w:r w:rsidRPr="00E532B4">
        <w:rPr>
          <w:rFonts w:ascii="Georgia" w:hAnsi="Georgia" w:cs="Georgia"/>
          <w:bCs/>
          <w:iCs/>
        </w:rPr>
        <w:t xml:space="preserve"> dalam menjalankan misi bantuan demokrasi di Indonesia. </w:t>
      </w:r>
      <w:r w:rsidRPr="00E532B4">
        <w:rPr>
          <w:rFonts w:ascii="Georgia" w:hAnsi="Georgia" w:cs="Georgia"/>
          <w:iCs/>
        </w:rPr>
        <w:t>Pada implementasi program SSDIEPI, pertama-tama USAID menggunakan strategi top down yaitu memberikan bantuan untuk penguatan lembaga negara. Dalam proses penyelenggaraan Pemilu 1999 maka lembaga negara yang mendapat bantuan dari program SSDIEPI USAID adalah KPU. Pada program SSDIEPI, bantuan untuk KPU ini difokuskan dengan memberikan technical assistance pada penguatan administrasi pemilu dan partai politik. Kemudian sejak Pemilu</w:t>
      </w:r>
      <w:r w:rsidRPr="00E532B4">
        <w:rPr>
          <w:rFonts w:ascii="Georgia" w:hAnsi="Georgia" w:cs="Georgia"/>
          <w:iCs/>
          <w:lang w:val="id-ID"/>
        </w:rPr>
        <w:t xml:space="preserve"> 1999</w:t>
      </w:r>
      <w:r w:rsidRPr="00E532B4">
        <w:rPr>
          <w:rFonts w:ascii="Georgia" w:hAnsi="Georgia" w:cs="Georgia"/>
          <w:iCs/>
        </w:rPr>
        <w:t xml:space="preserve"> dilaksanakan dengan lancar, maka technical assistance difokuskan pada penguatan parlemen dan penerbitan laporan hasil dan evaluasi Pemilu 1999. </w:t>
      </w:r>
      <w:r w:rsidRPr="00E532B4">
        <w:rPr>
          <w:rFonts w:ascii="Georgia" w:hAnsi="Georgia" w:cs="Georgia"/>
          <w:bCs/>
          <w:iCs/>
        </w:rPr>
        <w:t xml:space="preserve">Strategi top down ini berhasil membuat Indonesia memiliki sistem dan aturan baru sejak suksesnya pelaksanaan Pemilu 1999, anggota-anggota Parlemen yang mewakili aspirasi rakyat, dan laporan-laporan hasil serta evaluasi yang sekiranya dapat digunakan untuk perbaikan pada sistem dan aturan pemilu berikutnya pada periode-periode mendatang. </w:t>
      </w:r>
    </w:p>
    <w:p w:rsidR="00141F05" w:rsidRPr="00E532B4" w:rsidRDefault="00141F05" w:rsidP="00141F05">
      <w:pPr>
        <w:spacing w:after="0" w:line="240" w:lineRule="auto"/>
        <w:jc w:val="both"/>
        <w:rPr>
          <w:rFonts w:ascii="Georgia" w:hAnsi="Georgia" w:cs="Georgia"/>
          <w:bCs/>
          <w:iCs/>
        </w:rPr>
      </w:pPr>
      <w:r w:rsidRPr="00E532B4">
        <w:rPr>
          <w:rFonts w:ascii="Georgia" w:hAnsi="Georgia" w:cs="Georgia"/>
          <w:bCs/>
          <w:iCs/>
        </w:rPr>
        <w:t xml:space="preserve">Sedangkan pada pelaksanaan strategi </w:t>
      </w:r>
      <w:r w:rsidR="00736F7B" w:rsidRPr="00736F7B">
        <w:rPr>
          <w:rFonts w:ascii="Georgia" w:hAnsi="Georgia" w:cs="Georgia"/>
          <w:bCs/>
          <w:i/>
          <w:iCs/>
        </w:rPr>
        <w:t>bottom-up</w:t>
      </w:r>
      <w:r w:rsidRPr="00E532B4">
        <w:rPr>
          <w:rFonts w:ascii="Georgia" w:hAnsi="Georgia" w:cs="Georgia"/>
          <w:bCs/>
          <w:iCs/>
        </w:rPr>
        <w:t xml:space="preserve">, USAID turut merangkul segala lapisan masyarakat untuk sadar demokrasi khususnya pada detik-detik menjelang pelaksanaan Pemilu 1999. Adapun bentuk program bantuan SSDIEPI tersebut adalah penguatan voter education melalui pendidikan politik masyarakat di media massa dan penguatan pada pengawas pemilu melalui pembinaan dan pelatihan pengawasan pemilu dan parallel vote tabulation. </w:t>
      </w:r>
    </w:p>
    <w:p w:rsidR="00141F05" w:rsidRPr="00E532B4" w:rsidRDefault="00141F05" w:rsidP="00141F05">
      <w:pPr>
        <w:spacing w:after="0" w:line="240" w:lineRule="auto"/>
        <w:jc w:val="both"/>
        <w:rPr>
          <w:rFonts w:ascii="Georgia" w:hAnsi="Georgia" w:cs="Georgia"/>
          <w:b/>
          <w:iCs/>
          <w:lang w:val="id-ID"/>
        </w:rPr>
      </w:pPr>
      <w:r w:rsidRPr="00E532B4">
        <w:rPr>
          <w:rFonts w:ascii="Georgia" w:hAnsi="Georgia" w:cs="Georgia"/>
          <w:iCs/>
          <w:lang w:val="id-ID"/>
        </w:rPr>
        <w:t xml:space="preserve">Dampak signifikan dari strategi program bantuan SSDIEPI pada penguatan voter education adalah meningkatnya ketersediaan dan keterjangkauan informasi melalui penyediaan informasi publik yang efektif dan sesuai dengan kebutuhan, pelaksanaan dan peraturan baru pada Pemilu 1999. Selain itu, turut pula meningkatkan hak-hak politik rakyat melalui pendidikan. Serta meningkatkan kapasitas dan peran </w:t>
      </w:r>
      <w:r w:rsidRPr="00E532B4">
        <w:rPr>
          <w:rFonts w:ascii="Georgia" w:hAnsi="Georgia" w:cs="Georgia"/>
          <w:iCs/>
          <w:lang w:val="id-ID"/>
        </w:rPr>
        <w:lastRenderedPageBreak/>
        <w:t>masyarakat sipil agar lebih signifikan dan independen dalam mendukung pelaksanaan Pemilu 1999 luber dan jurdil.</w:t>
      </w:r>
      <w:r w:rsidRPr="00E532B4">
        <w:rPr>
          <w:rFonts w:ascii="Georgia" w:hAnsi="Georgia" w:cs="Georgia"/>
          <w:b/>
          <w:iCs/>
          <w:lang w:val="id-ID"/>
        </w:rPr>
        <w:t xml:space="preserve"> </w:t>
      </w:r>
    </w:p>
    <w:p w:rsidR="00736F7B" w:rsidRDefault="00736F7B" w:rsidP="00141F05">
      <w:pPr>
        <w:spacing w:after="0" w:line="240" w:lineRule="auto"/>
        <w:jc w:val="both"/>
        <w:rPr>
          <w:rFonts w:ascii="Georgia" w:hAnsi="Georgia" w:cs="Georgia"/>
          <w:b/>
          <w:bCs/>
          <w:iCs/>
          <w:lang w:val="id-ID"/>
        </w:rPr>
      </w:pPr>
    </w:p>
    <w:p w:rsidR="00141F05" w:rsidRDefault="00141F05" w:rsidP="00141F05">
      <w:pPr>
        <w:spacing w:after="0" w:line="240" w:lineRule="auto"/>
        <w:jc w:val="both"/>
        <w:rPr>
          <w:rFonts w:ascii="Georgia" w:hAnsi="Georgia" w:cs="Georgia"/>
          <w:bCs/>
          <w:iCs/>
          <w:lang w:val="id-ID"/>
        </w:rPr>
      </w:pPr>
      <w:r w:rsidRPr="00736F7B">
        <w:rPr>
          <w:rFonts w:ascii="Georgia" w:hAnsi="Georgia" w:cs="Georgia"/>
          <w:bCs/>
          <w:iCs/>
        </w:rPr>
        <w:t>Ketiga</w:t>
      </w:r>
      <w:r w:rsidRPr="00E532B4">
        <w:rPr>
          <w:rFonts w:ascii="Georgia" w:hAnsi="Georgia" w:cs="Georgia"/>
          <w:bCs/>
          <w:iCs/>
        </w:rPr>
        <w:t xml:space="preserve">, keberhasilan program penguatan demokrasi dan proses Pemilu 1999 karena adanya partisipasi masyarakat sipil sebagai faktor pendorong keberhasilan misi SSDIEPI USAID. Tidak dipungkiri, partisipasi masyarakat dari segala lapisan merupakan pendorong sukses terwujudnya demokrasi di Indonesia. Oleh karena itu, USAID turut memberikan support pada kegiatan LSM yang berhubungan dengan perbaikan sistem demokrasi di Indonesia </w:t>
      </w:r>
      <w:r w:rsidRPr="00E532B4">
        <w:rPr>
          <w:rFonts w:ascii="Georgia" w:hAnsi="Georgia" w:cs="Georgia"/>
          <w:iCs/>
        </w:rPr>
        <w:t>untuk menciptakan pemilu yang transparan, bebas dan adil. Hasil akhir dari keberhasilan program SSDIEPI adalah ketika perbaikan secara substansial terhadap Pemilu 1999 telah dilakukan. Standar yang diakui secara internasional untuk melihat apakah sebuah pemilu sudah demokratis adalah standar yang dibuat oleh International Institute for Democracy and Electoral Assistance (International IDEA). Setidaknya ada beberapa aspek yang dapat dicermati dari Pemilu 1999 sehingga pemilu ini dapat dikatakan sebagai pemilu yang bersifat demokratis berdasarkan stand</w:t>
      </w:r>
      <w:r w:rsidR="00736F7B">
        <w:rPr>
          <w:rFonts w:ascii="Georgia" w:hAnsi="Georgia" w:cs="Georgia"/>
          <w:iCs/>
        </w:rPr>
        <w:t xml:space="preserve">ar international IDEA, yaitu: </w:t>
      </w:r>
      <w:r w:rsidR="00736F7B">
        <w:rPr>
          <w:rFonts w:ascii="Georgia" w:hAnsi="Georgia" w:cs="Georgia"/>
          <w:iCs/>
          <w:lang w:val="id-ID"/>
        </w:rPr>
        <w:t>(1)</w:t>
      </w:r>
      <w:r w:rsidRPr="00E532B4">
        <w:rPr>
          <w:rFonts w:ascii="Georgia" w:hAnsi="Georgia" w:cs="Georgia"/>
          <w:iCs/>
        </w:rPr>
        <w:t xml:space="preserve"> Telah tersusunnya</w:t>
      </w:r>
      <w:r w:rsidRPr="00E532B4">
        <w:rPr>
          <w:rFonts w:ascii="Georgia" w:hAnsi="Georgia" w:cs="Georgia"/>
          <w:bCs/>
          <w:iCs/>
        </w:rPr>
        <w:t xml:space="preserve"> kerangka hukum pemilu yang berdasarkan demokrasi, </w:t>
      </w:r>
      <w:r w:rsidR="00736F7B">
        <w:rPr>
          <w:rFonts w:ascii="Georgia" w:hAnsi="Georgia" w:cs="Georgia"/>
          <w:iCs/>
          <w:lang w:val="id-ID"/>
        </w:rPr>
        <w:t>(2)</w:t>
      </w:r>
      <w:r w:rsidRPr="00E532B4">
        <w:rPr>
          <w:rFonts w:ascii="Georgia" w:hAnsi="Georgia" w:cs="Georgia"/>
          <w:b/>
          <w:iCs/>
        </w:rPr>
        <w:t> </w:t>
      </w:r>
      <w:r w:rsidRPr="00E532B4">
        <w:rPr>
          <w:rFonts w:ascii="Georgia" w:hAnsi="Georgia" w:cs="Georgia"/>
          <w:iCs/>
        </w:rPr>
        <w:t xml:space="preserve">Telah </w:t>
      </w:r>
      <w:r w:rsidRPr="00E532B4">
        <w:rPr>
          <w:rFonts w:ascii="Georgia" w:hAnsi="Georgia" w:cs="Georgia"/>
          <w:bCs/>
          <w:iCs/>
        </w:rPr>
        <w:t xml:space="preserve">terbangunnya sistem pemilu, </w:t>
      </w:r>
      <w:r w:rsidR="00736F7B">
        <w:rPr>
          <w:rFonts w:ascii="Georgia" w:hAnsi="Georgia" w:cs="Georgia"/>
          <w:bCs/>
          <w:iCs/>
          <w:lang w:val="id-ID"/>
        </w:rPr>
        <w:t>(</w:t>
      </w:r>
      <w:r w:rsidR="00736F7B">
        <w:rPr>
          <w:rFonts w:ascii="Georgia" w:hAnsi="Georgia" w:cs="Georgia"/>
          <w:iCs/>
        </w:rPr>
        <w:t>3</w:t>
      </w:r>
      <w:r w:rsidR="00736F7B">
        <w:rPr>
          <w:rFonts w:ascii="Georgia" w:hAnsi="Georgia" w:cs="Georgia"/>
          <w:iCs/>
          <w:lang w:val="id-ID"/>
        </w:rPr>
        <w:t>)</w:t>
      </w:r>
      <w:r w:rsidRPr="00E532B4">
        <w:rPr>
          <w:rFonts w:ascii="Georgia" w:hAnsi="Georgia" w:cs="Georgia"/>
          <w:iCs/>
        </w:rPr>
        <w:t xml:space="preserve"> Telah dit</w:t>
      </w:r>
      <w:r w:rsidRPr="00E532B4">
        <w:rPr>
          <w:rFonts w:ascii="Georgia" w:hAnsi="Georgia" w:cs="Georgia"/>
          <w:bCs/>
          <w:iCs/>
        </w:rPr>
        <w:t>etapkannya daerah pemilihan,</w:t>
      </w:r>
      <w:r w:rsidRPr="00E532B4">
        <w:rPr>
          <w:rFonts w:ascii="Georgia" w:hAnsi="Georgia" w:cs="Georgia"/>
          <w:b/>
          <w:bCs/>
          <w:iCs/>
        </w:rPr>
        <w:t xml:space="preserve"> </w:t>
      </w:r>
      <w:r w:rsidR="00736F7B">
        <w:rPr>
          <w:rFonts w:ascii="Georgia" w:hAnsi="Georgia" w:cs="Georgia"/>
          <w:bCs/>
          <w:iCs/>
          <w:lang w:val="id-ID"/>
        </w:rPr>
        <w:t>(</w:t>
      </w:r>
      <w:r w:rsidR="00736F7B">
        <w:rPr>
          <w:rFonts w:ascii="Georgia" w:hAnsi="Georgia" w:cs="Georgia"/>
          <w:iCs/>
        </w:rPr>
        <w:t>4</w:t>
      </w:r>
      <w:r w:rsidR="00736F7B">
        <w:rPr>
          <w:rFonts w:ascii="Georgia" w:hAnsi="Georgia" w:cs="Georgia"/>
          <w:iCs/>
          <w:lang w:val="id-ID"/>
        </w:rPr>
        <w:t>)</w:t>
      </w:r>
      <w:r w:rsidRPr="00E532B4">
        <w:rPr>
          <w:rFonts w:ascii="Georgia" w:hAnsi="Georgia" w:cs="Georgia"/>
          <w:iCs/>
        </w:rPr>
        <w:t xml:space="preserve"> Segala lapisan masyarakat yang dewasa dan waras telah memiliki h</w:t>
      </w:r>
      <w:r w:rsidRPr="00E532B4">
        <w:rPr>
          <w:rFonts w:ascii="Georgia" w:hAnsi="Georgia" w:cs="Georgia"/>
          <w:bCs/>
          <w:iCs/>
        </w:rPr>
        <w:t xml:space="preserve">ak untuk memilih dan dipilih, </w:t>
      </w:r>
      <w:r w:rsidR="00736F7B">
        <w:rPr>
          <w:rFonts w:ascii="Georgia" w:hAnsi="Georgia" w:cs="Georgia"/>
          <w:bCs/>
          <w:iCs/>
          <w:lang w:val="id-ID"/>
        </w:rPr>
        <w:t>(</w:t>
      </w:r>
      <w:r w:rsidR="00736F7B">
        <w:rPr>
          <w:rFonts w:ascii="Georgia" w:hAnsi="Georgia" w:cs="Georgia"/>
          <w:iCs/>
        </w:rPr>
        <w:t>5</w:t>
      </w:r>
      <w:r w:rsidR="00736F7B">
        <w:rPr>
          <w:rFonts w:ascii="Georgia" w:hAnsi="Georgia" w:cs="Georgia"/>
          <w:iCs/>
          <w:lang w:val="id-ID"/>
        </w:rPr>
        <w:t>)</w:t>
      </w:r>
      <w:r w:rsidRPr="00E532B4">
        <w:rPr>
          <w:rFonts w:ascii="Georgia" w:hAnsi="Georgia" w:cs="Georgia"/>
          <w:iCs/>
        </w:rPr>
        <w:t> Efektifnya b</w:t>
      </w:r>
      <w:r w:rsidRPr="00E532B4">
        <w:rPr>
          <w:rFonts w:ascii="Georgia" w:hAnsi="Georgia" w:cs="Georgia"/>
          <w:bCs/>
          <w:iCs/>
        </w:rPr>
        <w:t xml:space="preserve">adan penyelenggara pemilu, </w:t>
      </w:r>
      <w:r w:rsidR="00736F7B">
        <w:rPr>
          <w:rFonts w:ascii="Georgia" w:hAnsi="Georgia" w:cs="Georgia"/>
          <w:bCs/>
          <w:iCs/>
          <w:lang w:val="id-ID"/>
        </w:rPr>
        <w:t>(</w:t>
      </w:r>
      <w:r w:rsidRPr="00E532B4">
        <w:rPr>
          <w:rFonts w:ascii="Georgia" w:hAnsi="Georgia" w:cs="Georgia"/>
          <w:iCs/>
        </w:rPr>
        <w:t>6</w:t>
      </w:r>
      <w:r w:rsidR="00736F7B">
        <w:rPr>
          <w:rFonts w:ascii="Georgia" w:hAnsi="Georgia" w:cs="Georgia"/>
          <w:iCs/>
          <w:lang w:val="id-ID"/>
        </w:rPr>
        <w:t xml:space="preserve">) </w:t>
      </w:r>
      <w:r w:rsidRPr="00E532B4">
        <w:rPr>
          <w:rFonts w:ascii="Georgia" w:hAnsi="Georgia" w:cs="Georgia"/>
          <w:iCs/>
        </w:rPr>
        <w:t>Terkoodinirnya proses p</w:t>
      </w:r>
      <w:r w:rsidRPr="00E532B4">
        <w:rPr>
          <w:rFonts w:ascii="Georgia" w:hAnsi="Georgia" w:cs="Georgia"/>
          <w:bCs/>
          <w:iCs/>
        </w:rPr>
        <w:t>endaftaran pemilih</w:t>
      </w:r>
      <w:r w:rsidRPr="00E532B4">
        <w:rPr>
          <w:rFonts w:ascii="Georgia" w:hAnsi="Georgia" w:cs="Georgia"/>
          <w:b/>
          <w:bCs/>
          <w:iCs/>
        </w:rPr>
        <w:t xml:space="preserve"> </w:t>
      </w:r>
      <w:r w:rsidRPr="00E532B4">
        <w:rPr>
          <w:rFonts w:ascii="Georgia" w:hAnsi="Georgia" w:cs="Georgia"/>
          <w:bCs/>
          <w:iCs/>
        </w:rPr>
        <w:t xml:space="preserve">dan daftar pemilih, </w:t>
      </w:r>
      <w:r w:rsidR="00736F7B">
        <w:rPr>
          <w:rFonts w:ascii="Georgia" w:hAnsi="Georgia" w:cs="Georgia"/>
          <w:bCs/>
          <w:iCs/>
          <w:lang w:val="id-ID"/>
        </w:rPr>
        <w:t>(</w:t>
      </w:r>
      <w:r w:rsidR="00736F7B">
        <w:rPr>
          <w:rFonts w:ascii="Georgia" w:hAnsi="Georgia" w:cs="Georgia"/>
          <w:iCs/>
        </w:rPr>
        <w:t>7</w:t>
      </w:r>
      <w:r w:rsidR="00736F7B">
        <w:rPr>
          <w:rFonts w:ascii="Georgia" w:hAnsi="Georgia" w:cs="Georgia"/>
          <w:iCs/>
          <w:lang w:val="id-ID"/>
        </w:rPr>
        <w:t>)</w:t>
      </w:r>
      <w:r w:rsidRPr="00E532B4">
        <w:rPr>
          <w:rFonts w:ascii="Georgia" w:hAnsi="Georgia" w:cs="Georgia"/>
          <w:iCs/>
        </w:rPr>
        <w:t> </w:t>
      </w:r>
      <w:r w:rsidRPr="00736F7B">
        <w:rPr>
          <w:rFonts w:ascii="Georgia" w:hAnsi="Georgia" w:cs="Georgia"/>
          <w:bCs/>
          <w:iCs/>
        </w:rPr>
        <w:t xml:space="preserve">Akses kertas suara bagi partai politik dan kandidat yang memadai, </w:t>
      </w:r>
      <w:r w:rsidR="00736F7B" w:rsidRPr="00736F7B">
        <w:rPr>
          <w:rFonts w:ascii="Georgia" w:hAnsi="Georgia" w:cs="Georgia"/>
          <w:bCs/>
          <w:iCs/>
          <w:lang w:val="id-ID"/>
        </w:rPr>
        <w:t>(</w:t>
      </w:r>
      <w:r w:rsidR="00736F7B" w:rsidRPr="00736F7B">
        <w:rPr>
          <w:rFonts w:ascii="Georgia" w:hAnsi="Georgia" w:cs="Georgia"/>
          <w:iCs/>
        </w:rPr>
        <w:t>8</w:t>
      </w:r>
      <w:r w:rsidR="00736F7B" w:rsidRPr="00736F7B">
        <w:rPr>
          <w:rFonts w:ascii="Georgia" w:hAnsi="Georgia" w:cs="Georgia"/>
          <w:iCs/>
          <w:lang w:val="id-ID"/>
        </w:rPr>
        <w:t>)</w:t>
      </w:r>
      <w:r w:rsidRPr="00736F7B">
        <w:rPr>
          <w:rFonts w:ascii="Georgia" w:hAnsi="Georgia" w:cs="Georgia"/>
          <w:iCs/>
        </w:rPr>
        <w:t xml:space="preserve"> Terlaksananya k</w:t>
      </w:r>
      <w:r w:rsidRPr="00736F7B">
        <w:rPr>
          <w:rFonts w:ascii="Georgia" w:hAnsi="Georgia" w:cs="Georgia"/>
          <w:bCs/>
          <w:iCs/>
        </w:rPr>
        <w:t xml:space="preserve">ampanye pemilu yang demokratis, </w:t>
      </w:r>
      <w:r w:rsidR="00736F7B" w:rsidRPr="00736F7B">
        <w:rPr>
          <w:rFonts w:ascii="Georgia" w:hAnsi="Georgia" w:cs="Georgia"/>
          <w:bCs/>
          <w:iCs/>
          <w:lang w:val="id-ID"/>
        </w:rPr>
        <w:t>(</w:t>
      </w:r>
      <w:r w:rsidR="00736F7B" w:rsidRPr="00736F7B">
        <w:rPr>
          <w:rFonts w:ascii="Georgia" w:hAnsi="Georgia" w:cs="Georgia"/>
          <w:iCs/>
        </w:rPr>
        <w:t>9</w:t>
      </w:r>
      <w:r w:rsidR="00736F7B" w:rsidRPr="00736F7B">
        <w:rPr>
          <w:rFonts w:ascii="Georgia" w:hAnsi="Georgia" w:cs="Georgia"/>
          <w:iCs/>
          <w:lang w:val="id-ID"/>
        </w:rPr>
        <w:t>)</w:t>
      </w:r>
      <w:r w:rsidRPr="00736F7B">
        <w:rPr>
          <w:rFonts w:ascii="Georgia" w:hAnsi="Georgia" w:cs="Georgia"/>
          <w:iCs/>
        </w:rPr>
        <w:t> Terbukanya a</w:t>
      </w:r>
      <w:r w:rsidRPr="00736F7B">
        <w:rPr>
          <w:rFonts w:ascii="Georgia" w:hAnsi="Georgia" w:cs="Georgia"/>
          <w:bCs/>
          <w:iCs/>
        </w:rPr>
        <w:t xml:space="preserve">kses media dan kebebasan berekspresi, </w:t>
      </w:r>
      <w:r w:rsidR="00736F7B" w:rsidRPr="00736F7B">
        <w:rPr>
          <w:rFonts w:ascii="Georgia" w:hAnsi="Georgia" w:cs="Georgia"/>
          <w:bCs/>
          <w:iCs/>
          <w:lang w:val="id-ID"/>
        </w:rPr>
        <w:t>(</w:t>
      </w:r>
      <w:r w:rsidR="00736F7B" w:rsidRPr="00736F7B">
        <w:rPr>
          <w:rFonts w:ascii="Georgia" w:hAnsi="Georgia" w:cs="Georgia"/>
          <w:iCs/>
        </w:rPr>
        <w:t>10</w:t>
      </w:r>
      <w:r w:rsidR="00736F7B" w:rsidRPr="00736F7B">
        <w:rPr>
          <w:rFonts w:ascii="Georgia" w:hAnsi="Georgia" w:cs="Georgia"/>
          <w:iCs/>
          <w:lang w:val="id-ID"/>
        </w:rPr>
        <w:t>)</w:t>
      </w:r>
      <w:r w:rsidRPr="00736F7B">
        <w:rPr>
          <w:rFonts w:ascii="Georgia" w:hAnsi="Georgia" w:cs="Georgia"/>
          <w:iCs/>
        </w:rPr>
        <w:t> Tertata administrasi khususnya pada sektor p</w:t>
      </w:r>
      <w:r w:rsidRPr="00736F7B">
        <w:rPr>
          <w:rFonts w:ascii="Georgia" w:hAnsi="Georgia" w:cs="Georgia"/>
          <w:bCs/>
          <w:iCs/>
        </w:rPr>
        <w:t xml:space="preserve">embiayaan dan pengeluaran, </w:t>
      </w:r>
      <w:r w:rsidR="00736F7B" w:rsidRPr="00736F7B">
        <w:rPr>
          <w:rFonts w:ascii="Georgia" w:hAnsi="Georgia" w:cs="Georgia"/>
          <w:bCs/>
          <w:iCs/>
          <w:lang w:val="id-ID"/>
        </w:rPr>
        <w:t>(</w:t>
      </w:r>
      <w:r w:rsidR="00736F7B" w:rsidRPr="00736F7B">
        <w:rPr>
          <w:rFonts w:ascii="Georgia" w:hAnsi="Georgia" w:cs="Georgia"/>
          <w:iCs/>
        </w:rPr>
        <w:t>11</w:t>
      </w:r>
      <w:r w:rsidR="00736F7B" w:rsidRPr="00736F7B">
        <w:rPr>
          <w:rFonts w:ascii="Georgia" w:hAnsi="Georgia" w:cs="Georgia"/>
          <w:iCs/>
          <w:lang w:val="id-ID"/>
        </w:rPr>
        <w:t>)</w:t>
      </w:r>
      <w:r w:rsidRPr="00E532B4">
        <w:rPr>
          <w:rFonts w:ascii="Georgia" w:hAnsi="Georgia" w:cs="Georgia"/>
          <w:iCs/>
        </w:rPr>
        <w:t> Terlaksananya proses p</w:t>
      </w:r>
      <w:r w:rsidRPr="00E532B4">
        <w:rPr>
          <w:rFonts w:ascii="Georgia" w:hAnsi="Georgia" w:cs="Georgia"/>
          <w:bCs/>
          <w:iCs/>
        </w:rPr>
        <w:t>emungutan suara yang tertib dan dihadiri segala lapisan masyarakat,</w:t>
      </w:r>
      <w:r w:rsidRPr="00E532B4">
        <w:rPr>
          <w:rFonts w:ascii="Georgia" w:hAnsi="Georgia" w:cs="Georgia"/>
          <w:b/>
          <w:bCs/>
          <w:iCs/>
        </w:rPr>
        <w:t xml:space="preserve"> </w:t>
      </w:r>
      <w:r w:rsidR="00736F7B">
        <w:rPr>
          <w:rFonts w:ascii="Georgia" w:hAnsi="Georgia" w:cs="Georgia"/>
          <w:bCs/>
          <w:iCs/>
          <w:lang w:val="id-ID"/>
        </w:rPr>
        <w:t>(</w:t>
      </w:r>
      <w:r w:rsidR="00736F7B">
        <w:rPr>
          <w:rFonts w:ascii="Georgia" w:hAnsi="Georgia" w:cs="Georgia"/>
          <w:iCs/>
        </w:rPr>
        <w:t>12</w:t>
      </w:r>
      <w:r w:rsidR="00736F7B">
        <w:rPr>
          <w:rFonts w:ascii="Georgia" w:hAnsi="Georgia" w:cs="Georgia"/>
          <w:iCs/>
          <w:lang w:val="id-ID"/>
        </w:rPr>
        <w:t>)</w:t>
      </w:r>
      <w:r w:rsidRPr="00E532B4">
        <w:rPr>
          <w:rFonts w:ascii="Georgia" w:hAnsi="Georgia" w:cs="Georgia"/>
          <w:iCs/>
        </w:rPr>
        <w:t xml:space="preserve"> Tertibnya proses p</w:t>
      </w:r>
      <w:r w:rsidRPr="00E532B4">
        <w:rPr>
          <w:rFonts w:ascii="Georgia" w:hAnsi="Georgia" w:cs="Georgia"/>
          <w:bCs/>
          <w:iCs/>
        </w:rPr>
        <w:t>enghitungan dan rekapitulasi suara,</w:t>
      </w:r>
      <w:r w:rsidR="00736F7B" w:rsidRPr="00736F7B">
        <w:rPr>
          <w:rFonts w:ascii="Georgia" w:hAnsi="Georgia" w:cs="Georgia"/>
          <w:bCs/>
          <w:iCs/>
          <w:lang w:val="id-ID"/>
        </w:rPr>
        <w:t xml:space="preserve"> (13)</w:t>
      </w:r>
      <w:r w:rsidRPr="00E532B4">
        <w:rPr>
          <w:rFonts w:ascii="Georgia" w:hAnsi="Georgia" w:cs="Georgia"/>
          <w:iCs/>
        </w:rPr>
        <w:t xml:space="preserve"> </w:t>
      </w:r>
      <w:r w:rsidRPr="00E532B4">
        <w:rPr>
          <w:rFonts w:ascii="Georgia" w:hAnsi="Georgia" w:cs="Georgia"/>
          <w:bCs/>
          <w:iCs/>
        </w:rPr>
        <w:t xml:space="preserve">Peranan wakil partai dan kandidat yang signifikan, </w:t>
      </w:r>
      <w:r w:rsidR="00736F7B">
        <w:rPr>
          <w:rFonts w:ascii="Georgia" w:hAnsi="Georgia" w:cs="Georgia"/>
          <w:bCs/>
          <w:iCs/>
          <w:lang w:val="id-ID"/>
        </w:rPr>
        <w:t>(</w:t>
      </w:r>
      <w:r w:rsidR="00736F7B">
        <w:rPr>
          <w:rFonts w:ascii="Georgia" w:hAnsi="Georgia" w:cs="Georgia"/>
          <w:iCs/>
        </w:rPr>
        <w:t>14</w:t>
      </w:r>
      <w:r w:rsidR="00736F7B">
        <w:rPr>
          <w:rFonts w:ascii="Georgia" w:hAnsi="Georgia" w:cs="Georgia"/>
          <w:iCs/>
          <w:lang w:val="id-ID"/>
        </w:rPr>
        <w:t>)</w:t>
      </w:r>
      <w:r w:rsidRPr="00E532B4">
        <w:rPr>
          <w:rFonts w:ascii="Georgia" w:hAnsi="Georgia" w:cs="Georgia"/>
          <w:iCs/>
        </w:rPr>
        <w:t xml:space="preserve"> Hadir dan efektifnya p</w:t>
      </w:r>
      <w:r w:rsidRPr="00E532B4">
        <w:rPr>
          <w:rFonts w:ascii="Georgia" w:hAnsi="Georgia" w:cs="Georgia"/>
          <w:bCs/>
          <w:iCs/>
        </w:rPr>
        <w:t>emantau pemilu,</w:t>
      </w:r>
      <w:r w:rsidRPr="00E532B4">
        <w:rPr>
          <w:rFonts w:ascii="Georgia" w:hAnsi="Georgia" w:cs="Georgia"/>
          <w:b/>
          <w:bCs/>
          <w:iCs/>
        </w:rPr>
        <w:t xml:space="preserve"> </w:t>
      </w:r>
      <w:r w:rsidR="00736F7B">
        <w:rPr>
          <w:rFonts w:ascii="Georgia" w:hAnsi="Georgia" w:cs="Georgia"/>
          <w:bCs/>
          <w:iCs/>
          <w:lang w:val="id-ID"/>
        </w:rPr>
        <w:t>(</w:t>
      </w:r>
      <w:r w:rsidR="00736F7B">
        <w:rPr>
          <w:rFonts w:ascii="Georgia" w:hAnsi="Georgia" w:cs="Georgia"/>
          <w:iCs/>
        </w:rPr>
        <w:t>15</w:t>
      </w:r>
      <w:r w:rsidR="00736F7B">
        <w:rPr>
          <w:rFonts w:ascii="Georgia" w:hAnsi="Georgia" w:cs="Georgia"/>
          <w:iCs/>
          <w:lang w:val="id-ID"/>
        </w:rPr>
        <w:t>)</w:t>
      </w:r>
      <w:r w:rsidRPr="00E532B4">
        <w:rPr>
          <w:rFonts w:ascii="Georgia" w:hAnsi="Georgia" w:cs="Georgia"/>
          <w:iCs/>
        </w:rPr>
        <w:t xml:space="preserve">  </w:t>
      </w:r>
      <w:r w:rsidRPr="00E532B4">
        <w:rPr>
          <w:rFonts w:ascii="Georgia" w:hAnsi="Georgia" w:cs="Georgia"/>
          <w:bCs/>
          <w:iCs/>
        </w:rPr>
        <w:t>Kepatuhan terhadap hukum dan penegakan peraturan pemilu.</w:t>
      </w:r>
    </w:p>
    <w:p w:rsidR="00736F7B" w:rsidRPr="00736F7B" w:rsidRDefault="00736F7B" w:rsidP="00141F05">
      <w:pPr>
        <w:spacing w:after="0" w:line="240" w:lineRule="auto"/>
        <w:jc w:val="both"/>
        <w:rPr>
          <w:rFonts w:ascii="Georgia" w:hAnsi="Georgia" w:cs="Georgia"/>
          <w:iCs/>
          <w:lang w:val="id-ID"/>
        </w:rPr>
      </w:pPr>
    </w:p>
    <w:p w:rsidR="00141F05" w:rsidRPr="00E532B4" w:rsidRDefault="00141F05" w:rsidP="00141F05">
      <w:pPr>
        <w:spacing w:after="0" w:line="240" w:lineRule="auto"/>
        <w:jc w:val="both"/>
        <w:rPr>
          <w:rFonts w:ascii="Georgia" w:hAnsi="Georgia" w:cs="Georgia"/>
          <w:iCs/>
        </w:rPr>
      </w:pPr>
      <w:r w:rsidRPr="00E532B4">
        <w:rPr>
          <w:rFonts w:ascii="Georgia" w:hAnsi="Georgia" w:cs="Georgia"/>
          <w:iCs/>
        </w:rPr>
        <w:t>Pada akhirnya dari ketiga poin di atas, maka hipotesis dalam penelitian ini dapat diterima dan dijelaskan bahwasanya bantuan USAID melalui program SSDIEPI telah berhasil memperkuat proses demokratisasi dan Pemilu 1999 di Indonesia pasca jatuhnya rezim Orde Baru.</w:t>
      </w:r>
    </w:p>
    <w:p w:rsidR="00141F05" w:rsidRDefault="00141F05" w:rsidP="00141F05">
      <w:pPr>
        <w:spacing w:after="0" w:line="240" w:lineRule="auto"/>
        <w:jc w:val="both"/>
        <w:rPr>
          <w:rFonts w:ascii="Georgia" w:hAnsi="Georgia" w:cs="Georgia"/>
          <w:b/>
          <w:iCs/>
          <w:lang w:val="id-ID"/>
        </w:rPr>
      </w:pPr>
    </w:p>
    <w:p w:rsidR="00D33873" w:rsidRDefault="00D33873" w:rsidP="00141F05">
      <w:pPr>
        <w:spacing w:after="0" w:line="240" w:lineRule="auto"/>
        <w:jc w:val="both"/>
        <w:rPr>
          <w:rFonts w:ascii="Georgia" w:hAnsi="Georgia" w:cs="Georgia"/>
          <w:b/>
          <w:iCs/>
          <w:lang w:val="id-ID"/>
        </w:rPr>
      </w:pPr>
    </w:p>
    <w:p w:rsidR="00D33873" w:rsidRDefault="00D33873" w:rsidP="00141F05">
      <w:pPr>
        <w:spacing w:after="0" w:line="240" w:lineRule="auto"/>
        <w:jc w:val="both"/>
        <w:rPr>
          <w:rFonts w:ascii="Georgia" w:hAnsi="Georgia" w:cs="Georgia"/>
          <w:b/>
          <w:iCs/>
          <w:lang w:val="id-ID"/>
        </w:rPr>
      </w:pPr>
    </w:p>
    <w:p w:rsidR="00D33873" w:rsidRDefault="00D33873" w:rsidP="00141F05">
      <w:pPr>
        <w:spacing w:after="0" w:line="240" w:lineRule="auto"/>
        <w:jc w:val="both"/>
        <w:rPr>
          <w:rFonts w:ascii="Georgia" w:hAnsi="Georgia" w:cs="Georgia"/>
          <w:b/>
          <w:iCs/>
          <w:lang w:val="id-ID"/>
        </w:rPr>
      </w:pPr>
    </w:p>
    <w:p w:rsidR="00D33873" w:rsidRDefault="00D33873" w:rsidP="00141F05">
      <w:pPr>
        <w:spacing w:after="0" w:line="240" w:lineRule="auto"/>
        <w:jc w:val="both"/>
        <w:rPr>
          <w:rFonts w:ascii="Georgia" w:hAnsi="Georgia" w:cs="Georgia"/>
          <w:b/>
          <w:iCs/>
          <w:lang w:val="id-ID"/>
        </w:rPr>
      </w:pPr>
    </w:p>
    <w:p w:rsidR="00D33873" w:rsidRDefault="00D33873" w:rsidP="00141F05">
      <w:pPr>
        <w:spacing w:after="0" w:line="240" w:lineRule="auto"/>
        <w:jc w:val="both"/>
        <w:rPr>
          <w:rFonts w:ascii="Georgia" w:hAnsi="Georgia" w:cs="Georgia"/>
          <w:b/>
          <w:iCs/>
          <w:lang w:val="id-ID"/>
        </w:rPr>
      </w:pPr>
    </w:p>
    <w:p w:rsidR="00D33873" w:rsidRPr="00D33873" w:rsidRDefault="00D33873" w:rsidP="00141F05">
      <w:pPr>
        <w:spacing w:after="0" w:line="240" w:lineRule="auto"/>
        <w:jc w:val="both"/>
        <w:rPr>
          <w:rFonts w:ascii="Georgia" w:hAnsi="Georgia" w:cs="Georgia"/>
          <w:b/>
          <w:iCs/>
          <w:lang w:val="id-ID"/>
        </w:rPr>
      </w:pPr>
    </w:p>
    <w:p w:rsidR="00141F05" w:rsidRPr="00910FCA" w:rsidRDefault="00141F05" w:rsidP="00141F05">
      <w:pPr>
        <w:spacing w:after="0" w:line="240" w:lineRule="auto"/>
        <w:jc w:val="both"/>
        <w:rPr>
          <w:rFonts w:ascii="Georgia" w:hAnsi="Georgia" w:cs="Georgia"/>
          <w:b/>
          <w:i/>
          <w:iCs/>
          <w:lang w:val="id-ID"/>
        </w:rPr>
      </w:pPr>
    </w:p>
    <w:p w:rsidR="00141F05" w:rsidRDefault="00736F7B" w:rsidP="00736F7B">
      <w:pPr>
        <w:spacing w:after="0" w:line="240" w:lineRule="auto"/>
        <w:jc w:val="center"/>
        <w:rPr>
          <w:rFonts w:ascii="Georgia" w:hAnsi="Georgia" w:cs="Georgia"/>
          <w:b/>
          <w:iCs/>
          <w:lang w:val="id-ID"/>
        </w:rPr>
      </w:pPr>
      <w:r>
        <w:rPr>
          <w:rFonts w:ascii="Georgia" w:hAnsi="Georgia" w:cs="Georgia"/>
          <w:b/>
          <w:iCs/>
          <w:lang w:val="id-ID"/>
        </w:rPr>
        <w:lastRenderedPageBreak/>
        <w:t>Daftar Pustaka</w:t>
      </w:r>
    </w:p>
    <w:p w:rsidR="00736F7B" w:rsidRDefault="00736F7B" w:rsidP="00736F7B">
      <w:pPr>
        <w:spacing w:after="0" w:line="240" w:lineRule="auto"/>
        <w:rPr>
          <w:rFonts w:ascii="Georgia" w:hAnsi="Georgia" w:cs="Georgia"/>
          <w:b/>
          <w:iCs/>
          <w:lang w:val="id-ID"/>
        </w:rPr>
      </w:pPr>
    </w:p>
    <w:p w:rsidR="00213690" w:rsidRDefault="00213690" w:rsidP="00736F7B">
      <w:pPr>
        <w:spacing w:after="0" w:line="240" w:lineRule="auto"/>
        <w:rPr>
          <w:rFonts w:ascii="Georgia" w:hAnsi="Georgia" w:cs="Georgia"/>
          <w:b/>
          <w:iCs/>
          <w:lang w:val="id-ID"/>
        </w:rPr>
      </w:pPr>
    </w:p>
    <w:p w:rsidR="00736F7B" w:rsidRDefault="00736F7B" w:rsidP="00736F7B">
      <w:pPr>
        <w:spacing w:after="0" w:line="240" w:lineRule="auto"/>
        <w:rPr>
          <w:rFonts w:ascii="Georgia" w:hAnsi="Georgia" w:cs="Georgia"/>
          <w:b/>
          <w:iCs/>
          <w:lang w:val="id-ID"/>
        </w:rPr>
      </w:pPr>
      <w:r>
        <w:rPr>
          <w:rFonts w:ascii="Georgia" w:hAnsi="Georgia" w:cs="Georgia"/>
          <w:b/>
          <w:iCs/>
          <w:lang w:val="id-ID"/>
        </w:rPr>
        <w:t>Buku dan Artikel dalam Buku</w:t>
      </w:r>
    </w:p>
    <w:p w:rsidR="00213690" w:rsidRDefault="00213690" w:rsidP="00213690">
      <w:pPr>
        <w:spacing w:after="0" w:line="240" w:lineRule="auto"/>
        <w:jc w:val="both"/>
        <w:rPr>
          <w:rFonts w:ascii="Georgia" w:hAnsi="Georgia" w:cs="Georgia"/>
          <w:bCs/>
          <w:iCs/>
          <w:lang w:val="id-ID"/>
        </w:rPr>
      </w:pPr>
    </w:p>
    <w:p w:rsidR="00213690" w:rsidRPr="00736F7B" w:rsidRDefault="00213690" w:rsidP="00213690">
      <w:pPr>
        <w:spacing w:after="0" w:line="240" w:lineRule="auto"/>
        <w:ind w:left="426" w:hanging="426"/>
        <w:jc w:val="both"/>
        <w:rPr>
          <w:rFonts w:ascii="Georgia" w:hAnsi="Georgia" w:cs="Georgia"/>
          <w:bCs/>
          <w:iCs/>
          <w:lang w:val="id-ID"/>
        </w:rPr>
      </w:pPr>
      <w:r>
        <w:rPr>
          <w:rFonts w:ascii="Georgia" w:hAnsi="Georgia" w:cs="Georgia"/>
          <w:bCs/>
          <w:iCs/>
          <w:lang w:val="id-ID"/>
        </w:rPr>
        <w:t xml:space="preserve">Burnside, C. dan D. Dollar, </w:t>
      </w:r>
      <w:r w:rsidRPr="00736F7B">
        <w:rPr>
          <w:rFonts w:ascii="Georgia" w:hAnsi="Georgia" w:cs="Georgia"/>
          <w:bCs/>
          <w:iCs/>
          <w:lang w:val="id-ID"/>
        </w:rPr>
        <w:t>1</w:t>
      </w:r>
      <w:r>
        <w:rPr>
          <w:rFonts w:ascii="Georgia" w:hAnsi="Georgia" w:cs="Georgia"/>
          <w:bCs/>
          <w:iCs/>
          <w:lang w:val="id-ID"/>
        </w:rPr>
        <w:t>997. “Aid, Policies and Growth”.</w:t>
      </w:r>
      <w:r w:rsidRPr="009336A9">
        <w:rPr>
          <w:rFonts w:ascii="Georgia" w:hAnsi="Georgia" w:cs="Georgia"/>
          <w:bCs/>
          <w:i/>
          <w:iCs/>
          <w:lang w:val="id-ID"/>
        </w:rPr>
        <w:t xml:space="preserve"> Policy Research Working Paper</w:t>
      </w:r>
      <w:r w:rsidRPr="00736F7B">
        <w:rPr>
          <w:rFonts w:ascii="Georgia" w:hAnsi="Georgia" w:cs="Georgia"/>
          <w:bCs/>
          <w:iCs/>
          <w:lang w:val="id-ID"/>
        </w:rPr>
        <w:t xml:space="preserve"> No. 1777 Washington, DC: World Bank</w:t>
      </w:r>
    </w:p>
    <w:p w:rsidR="00213690" w:rsidRDefault="00213690" w:rsidP="00213690">
      <w:pPr>
        <w:spacing w:after="0" w:line="240" w:lineRule="auto"/>
        <w:ind w:left="426" w:hanging="426"/>
        <w:jc w:val="both"/>
        <w:rPr>
          <w:rFonts w:ascii="Georgia" w:hAnsi="Georgia" w:cs="Georgia"/>
          <w:bCs/>
          <w:iCs/>
          <w:lang w:val="id-ID"/>
        </w:rPr>
      </w:pPr>
    </w:p>
    <w:p w:rsidR="00213690" w:rsidRPr="00736F7B" w:rsidRDefault="00213690" w:rsidP="00213690">
      <w:pPr>
        <w:spacing w:after="0" w:line="240" w:lineRule="auto"/>
        <w:ind w:left="426" w:hanging="426"/>
        <w:jc w:val="both"/>
        <w:rPr>
          <w:rFonts w:ascii="Georgia" w:hAnsi="Georgia" w:cs="Georgia"/>
          <w:bCs/>
          <w:iCs/>
          <w:lang w:val="id-ID"/>
        </w:rPr>
      </w:pPr>
      <w:r>
        <w:rPr>
          <w:rFonts w:ascii="Georgia" w:hAnsi="Georgia" w:cs="Georgia"/>
          <w:bCs/>
          <w:iCs/>
        </w:rPr>
        <w:t>Carothers, Thomas</w:t>
      </w:r>
      <w:r>
        <w:rPr>
          <w:rFonts w:ascii="Georgia" w:hAnsi="Georgia" w:cs="Georgia"/>
          <w:bCs/>
          <w:iCs/>
          <w:lang w:val="id-ID"/>
        </w:rPr>
        <w:t>,</w:t>
      </w:r>
      <w:r w:rsidRPr="00736F7B">
        <w:rPr>
          <w:rFonts w:ascii="Georgia" w:hAnsi="Georgia" w:cs="Georgia"/>
          <w:bCs/>
          <w:iCs/>
        </w:rPr>
        <w:t xml:space="preserve"> 1999. </w:t>
      </w:r>
      <w:r w:rsidRPr="009336A9">
        <w:rPr>
          <w:rFonts w:ascii="Georgia" w:hAnsi="Georgia" w:cs="Georgia"/>
          <w:bCs/>
          <w:i/>
          <w:iCs/>
        </w:rPr>
        <w:t>Aiding Democracy Abroad: The Learning Curve.</w:t>
      </w:r>
      <w:r w:rsidRPr="00736F7B">
        <w:rPr>
          <w:rFonts w:ascii="Georgia" w:hAnsi="Georgia" w:cs="Georgia"/>
          <w:bCs/>
          <w:iCs/>
        </w:rPr>
        <w:t xml:space="preserve"> Washington DC: The Brookings Institution Press</w:t>
      </w:r>
    </w:p>
    <w:p w:rsidR="00213690" w:rsidRDefault="00213690" w:rsidP="00213690">
      <w:pPr>
        <w:spacing w:after="0" w:line="240" w:lineRule="auto"/>
        <w:ind w:left="426" w:hanging="426"/>
        <w:jc w:val="both"/>
        <w:rPr>
          <w:rFonts w:ascii="Georgia" w:hAnsi="Georgia" w:cs="Georgia"/>
          <w:iCs/>
          <w:lang w:val="id-ID"/>
        </w:rPr>
      </w:pPr>
    </w:p>
    <w:p w:rsidR="00213690" w:rsidRPr="00736F7B" w:rsidRDefault="00213690" w:rsidP="00213690">
      <w:pPr>
        <w:spacing w:after="0" w:line="240" w:lineRule="auto"/>
        <w:ind w:left="426" w:hanging="426"/>
        <w:jc w:val="both"/>
        <w:rPr>
          <w:rFonts w:ascii="Georgia" w:hAnsi="Georgia" w:cs="Georgia"/>
          <w:iCs/>
        </w:rPr>
      </w:pPr>
      <w:r w:rsidRPr="00736F7B">
        <w:rPr>
          <w:rFonts w:ascii="Georgia" w:hAnsi="Georgia" w:cs="Georgia"/>
          <w:iCs/>
        </w:rPr>
        <w:t>Charney Research &amp; ACNielsen, 2004. Indonesia: A Report on Public Opinion and The 2004 Elections. h.3</w:t>
      </w:r>
    </w:p>
    <w:p w:rsidR="00213690" w:rsidRPr="00736F7B" w:rsidRDefault="00213690" w:rsidP="00213690">
      <w:pPr>
        <w:spacing w:after="0" w:line="240" w:lineRule="auto"/>
        <w:ind w:left="426" w:hanging="426"/>
        <w:jc w:val="both"/>
        <w:rPr>
          <w:rFonts w:ascii="Georgia" w:hAnsi="Georgia" w:cs="Georgia"/>
          <w:iCs/>
        </w:rPr>
      </w:pPr>
    </w:p>
    <w:p w:rsidR="00213690" w:rsidRDefault="00213690" w:rsidP="00213690">
      <w:pPr>
        <w:spacing w:after="0" w:line="240" w:lineRule="auto"/>
        <w:ind w:left="426" w:hanging="426"/>
        <w:jc w:val="both"/>
        <w:rPr>
          <w:rFonts w:ascii="Georgia" w:hAnsi="Georgia" w:cs="Georgia"/>
          <w:iCs/>
          <w:lang w:val="id-ID"/>
        </w:rPr>
      </w:pPr>
      <w:r w:rsidRPr="00736F7B">
        <w:rPr>
          <w:rFonts w:ascii="Georgia" w:hAnsi="Georgia" w:cs="Georgia"/>
          <w:iCs/>
        </w:rPr>
        <w:t xml:space="preserve">Chenery, Hollis B, </w:t>
      </w:r>
      <w:r w:rsidRPr="00736F7B">
        <w:rPr>
          <w:rFonts w:ascii="Georgia" w:hAnsi="Georgia" w:cs="Georgia"/>
          <w:iCs/>
          <w:lang w:val="id-ID"/>
        </w:rPr>
        <w:t>d</w:t>
      </w:r>
      <w:r w:rsidRPr="00736F7B">
        <w:rPr>
          <w:rFonts w:ascii="Georgia" w:hAnsi="Georgia" w:cs="Georgia"/>
          <w:iCs/>
        </w:rPr>
        <w:t>an Alan M. Stro</w:t>
      </w:r>
      <w:r>
        <w:rPr>
          <w:rFonts w:ascii="Georgia" w:hAnsi="Georgia" w:cs="Georgia"/>
          <w:iCs/>
        </w:rPr>
        <w:t>ut</w:t>
      </w:r>
      <w:r>
        <w:rPr>
          <w:rFonts w:ascii="Georgia" w:hAnsi="Georgia" w:cs="Georgia"/>
          <w:iCs/>
          <w:lang w:val="id-ID"/>
        </w:rPr>
        <w:t>,</w:t>
      </w:r>
      <w:r w:rsidRPr="00736F7B">
        <w:rPr>
          <w:rFonts w:ascii="Georgia" w:hAnsi="Georgia" w:cs="Georgia"/>
          <w:iCs/>
        </w:rPr>
        <w:t xml:space="preserve"> 1966. “Foreign Assistance </w:t>
      </w:r>
      <w:r w:rsidRPr="00736F7B">
        <w:rPr>
          <w:rFonts w:ascii="Georgia" w:hAnsi="Georgia" w:cs="Georgia"/>
          <w:iCs/>
          <w:lang w:val="id-ID"/>
        </w:rPr>
        <w:t>a</w:t>
      </w:r>
      <w:r w:rsidRPr="00736F7B">
        <w:rPr>
          <w:rFonts w:ascii="Georgia" w:hAnsi="Georgia" w:cs="Georgia"/>
          <w:iCs/>
        </w:rPr>
        <w:t>nd Economic Development”,</w:t>
      </w:r>
      <w:r w:rsidRPr="009336A9">
        <w:rPr>
          <w:rFonts w:ascii="Georgia" w:hAnsi="Georgia" w:cs="Georgia"/>
          <w:i/>
          <w:iCs/>
        </w:rPr>
        <w:t xml:space="preserve"> American Economic Review</w:t>
      </w:r>
      <w:r w:rsidRPr="00736F7B">
        <w:rPr>
          <w:rFonts w:ascii="Georgia" w:hAnsi="Georgia" w:cs="Georgia"/>
          <w:iCs/>
        </w:rPr>
        <w:t xml:space="preserve"> 56 (4):679-733</w:t>
      </w:r>
    </w:p>
    <w:p w:rsidR="00213690" w:rsidRPr="009336A9" w:rsidRDefault="00213690" w:rsidP="00213690">
      <w:pPr>
        <w:spacing w:after="0" w:line="240" w:lineRule="auto"/>
        <w:ind w:left="426" w:hanging="426"/>
        <w:jc w:val="both"/>
        <w:rPr>
          <w:rFonts w:ascii="Georgia" w:hAnsi="Georgia" w:cs="Georgia"/>
          <w:iCs/>
          <w:lang w:val="id-ID"/>
        </w:rPr>
      </w:pPr>
    </w:p>
    <w:p w:rsidR="00213690" w:rsidRPr="00736F7B" w:rsidRDefault="00213690" w:rsidP="00213690">
      <w:pPr>
        <w:spacing w:after="0" w:line="240" w:lineRule="auto"/>
        <w:ind w:left="426" w:hanging="426"/>
        <w:jc w:val="both"/>
        <w:rPr>
          <w:rFonts w:ascii="Georgia" w:hAnsi="Georgia" w:cs="Georgia"/>
          <w:iCs/>
          <w:lang w:val="id-ID"/>
        </w:rPr>
      </w:pPr>
      <w:r w:rsidRPr="00736F7B">
        <w:rPr>
          <w:rFonts w:ascii="Georgia" w:hAnsi="Georgia" w:cs="Georgia"/>
          <w:iCs/>
        </w:rPr>
        <w:t xml:space="preserve">Clear, Annette, 2002. </w:t>
      </w:r>
      <w:r w:rsidRPr="00736F7B">
        <w:rPr>
          <w:rFonts w:ascii="Georgia" w:hAnsi="Georgia" w:cs="Georgia"/>
          <w:iCs/>
          <w:lang w:val="id-ID"/>
        </w:rPr>
        <w:t>“</w:t>
      </w:r>
      <w:r w:rsidRPr="00736F7B">
        <w:rPr>
          <w:rFonts w:ascii="Georgia" w:hAnsi="Georgia" w:cs="Georgia"/>
          <w:iCs/>
        </w:rPr>
        <w:t xml:space="preserve">International Donor </w:t>
      </w:r>
      <w:r w:rsidRPr="00736F7B">
        <w:rPr>
          <w:rFonts w:ascii="Georgia" w:hAnsi="Georgia" w:cs="Georgia"/>
          <w:iCs/>
          <w:lang w:val="id-ID"/>
        </w:rPr>
        <w:t>a</w:t>
      </w:r>
      <w:r w:rsidRPr="00736F7B">
        <w:rPr>
          <w:rFonts w:ascii="Georgia" w:hAnsi="Georgia" w:cs="Georgia"/>
          <w:iCs/>
        </w:rPr>
        <w:t>nd Indonesian Democracy</w:t>
      </w:r>
      <w:r w:rsidRPr="00736F7B">
        <w:rPr>
          <w:rFonts w:ascii="Georgia" w:hAnsi="Georgia" w:cs="Georgia"/>
          <w:iCs/>
          <w:lang w:val="id-ID"/>
        </w:rPr>
        <w:t xml:space="preserve">,” </w:t>
      </w:r>
      <w:r w:rsidRPr="009336A9">
        <w:rPr>
          <w:rFonts w:ascii="Georgia" w:hAnsi="Georgia" w:cs="Georgia"/>
          <w:i/>
          <w:iCs/>
          <w:lang w:val="id-ID"/>
        </w:rPr>
        <w:t>The Brown Journal of World Affairs</w:t>
      </w:r>
      <w:r w:rsidRPr="00736F7B">
        <w:rPr>
          <w:rFonts w:ascii="Georgia" w:hAnsi="Georgia" w:cs="Georgia"/>
          <w:iCs/>
          <w:lang w:val="id-ID"/>
        </w:rPr>
        <w:t>, Volume IX</w:t>
      </w:r>
      <w:r>
        <w:rPr>
          <w:rFonts w:ascii="Georgia" w:hAnsi="Georgia" w:cs="Georgia"/>
          <w:iCs/>
          <w:lang w:val="id-ID"/>
        </w:rPr>
        <w:t xml:space="preserve"> (1)</w:t>
      </w:r>
    </w:p>
    <w:p w:rsidR="00213690" w:rsidRPr="00736F7B" w:rsidRDefault="00213690" w:rsidP="00213690">
      <w:pPr>
        <w:spacing w:after="0" w:line="240" w:lineRule="auto"/>
        <w:ind w:left="426" w:hanging="426"/>
        <w:jc w:val="both"/>
        <w:rPr>
          <w:rFonts w:ascii="Georgia" w:hAnsi="Georgia" w:cs="Georgia"/>
          <w:iCs/>
        </w:rPr>
      </w:pPr>
    </w:p>
    <w:p w:rsidR="00213690" w:rsidRDefault="00213690" w:rsidP="00213690">
      <w:pPr>
        <w:spacing w:after="0" w:line="240" w:lineRule="auto"/>
        <w:ind w:left="426" w:hanging="426"/>
        <w:jc w:val="both"/>
        <w:rPr>
          <w:rFonts w:ascii="Georgia" w:hAnsi="Georgia" w:cs="Georgia"/>
          <w:iCs/>
          <w:lang w:val="id-ID"/>
        </w:rPr>
      </w:pPr>
      <w:r>
        <w:rPr>
          <w:rFonts w:ascii="Georgia" w:hAnsi="Georgia" w:cs="Georgia"/>
          <w:iCs/>
        </w:rPr>
        <w:t>Collier, Paul</w:t>
      </w:r>
      <w:r>
        <w:rPr>
          <w:rFonts w:ascii="Georgia" w:hAnsi="Georgia" w:cs="Georgia"/>
          <w:iCs/>
          <w:lang w:val="id-ID"/>
        </w:rPr>
        <w:t>,</w:t>
      </w:r>
      <w:r w:rsidRPr="00736F7B">
        <w:rPr>
          <w:rFonts w:ascii="Georgia" w:hAnsi="Georgia" w:cs="Georgia"/>
          <w:iCs/>
        </w:rPr>
        <w:t xml:space="preserve"> 2006. "What Can We Expect From More Aid </w:t>
      </w:r>
      <w:r w:rsidRPr="00736F7B">
        <w:rPr>
          <w:rFonts w:ascii="Georgia" w:hAnsi="Georgia" w:cs="Georgia"/>
          <w:iCs/>
          <w:lang w:val="id-ID"/>
        </w:rPr>
        <w:t>t</w:t>
      </w:r>
      <w:r w:rsidRPr="00736F7B">
        <w:rPr>
          <w:rFonts w:ascii="Georgia" w:hAnsi="Georgia" w:cs="Georgia"/>
          <w:iCs/>
        </w:rPr>
        <w:t xml:space="preserve">o Africa?” </w:t>
      </w:r>
      <w:r w:rsidRPr="009336A9">
        <w:rPr>
          <w:rFonts w:ascii="Georgia" w:hAnsi="Georgia" w:cs="Georgia"/>
          <w:i/>
          <w:iCs/>
        </w:rPr>
        <w:t xml:space="preserve">Centre </w:t>
      </w:r>
      <w:r w:rsidRPr="009336A9">
        <w:rPr>
          <w:rFonts w:ascii="Georgia" w:hAnsi="Georgia" w:cs="Georgia"/>
          <w:i/>
          <w:iCs/>
          <w:lang w:val="id-ID"/>
        </w:rPr>
        <w:t>f</w:t>
      </w:r>
      <w:r w:rsidRPr="009336A9">
        <w:rPr>
          <w:rFonts w:ascii="Georgia" w:hAnsi="Georgia" w:cs="Georgia"/>
          <w:i/>
          <w:iCs/>
        </w:rPr>
        <w:t xml:space="preserve">or </w:t>
      </w:r>
      <w:r w:rsidRPr="009336A9">
        <w:rPr>
          <w:rFonts w:ascii="Georgia" w:hAnsi="Georgia" w:cs="Georgia"/>
          <w:i/>
          <w:iCs/>
          <w:lang w:val="id-ID"/>
        </w:rPr>
        <w:t>t</w:t>
      </w:r>
      <w:r w:rsidRPr="009336A9">
        <w:rPr>
          <w:rFonts w:ascii="Georgia" w:hAnsi="Georgia" w:cs="Georgia"/>
          <w:i/>
          <w:iCs/>
        </w:rPr>
        <w:t xml:space="preserve">he Study </w:t>
      </w:r>
      <w:r w:rsidRPr="009336A9">
        <w:rPr>
          <w:rFonts w:ascii="Georgia" w:hAnsi="Georgia" w:cs="Georgia"/>
          <w:i/>
          <w:iCs/>
          <w:lang w:val="id-ID"/>
        </w:rPr>
        <w:t>o</w:t>
      </w:r>
      <w:r w:rsidRPr="009336A9">
        <w:rPr>
          <w:rFonts w:ascii="Georgia" w:hAnsi="Georgia" w:cs="Georgia"/>
          <w:i/>
          <w:iCs/>
        </w:rPr>
        <w:t>f African Economies</w:t>
      </w:r>
      <w:r>
        <w:rPr>
          <w:rFonts w:ascii="Georgia" w:hAnsi="Georgia" w:cs="Georgia"/>
          <w:iCs/>
          <w:lang w:val="id-ID"/>
        </w:rPr>
        <w:t>.</w:t>
      </w:r>
      <w:r>
        <w:rPr>
          <w:rFonts w:ascii="Georgia" w:hAnsi="Georgia" w:cs="Georgia"/>
          <w:iCs/>
        </w:rPr>
        <w:t xml:space="preserve"> Oxford University Manuscript</w:t>
      </w:r>
      <w:r>
        <w:rPr>
          <w:rFonts w:ascii="Georgia" w:hAnsi="Georgia" w:cs="Georgia"/>
          <w:iCs/>
          <w:lang w:val="id-ID"/>
        </w:rPr>
        <w:t>.</w:t>
      </w:r>
    </w:p>
    <w:p w:rsidR="00213690" w:rsidRPr="009336A9" w:rsidRDefault="00213690" w:rsidP="00213690">
      <w:pPr>
        <w:spacing w:after="0" w:line="240" w:lineRule="auto"/>
        <w:ind w:left="426" w:hanging="426"/>
        <w:jc w:val="both"/>
        <w:rPr>
          <w:rFonts w:ascii="Georgia" w:hAnsi="Georgia" w:cs="Georgia"/>
          <w:iCs/>
          <w:lang w:val="id-ID"/>
        </w:rPr>
      </w:pPr>
    </w:p>
    <w:p w:rsidR="00213690" w:rsidRPr="00736F7B" w:rsidRDefault="00213690" w:rsidP="00213690">
      <w:pPr>
        <w:spacing w:after="0" w:line="240" w:lineRule="auto"/>
        <w:ind w:left="426" w:hanging="426"/>
        <w:jc w:val="both"/>
        <w:rPr>
          <w:rFonts w:ascii="Georgia" w:hAnsi="Georgia" w:cs="Georgia"/>
          <w:iCs/>
          <w:lang w:val="id-ID"/>
        </w:rPr>
      </w:pPr>
      <w:r w:rsidRPr="00736F7B">
        <w:rPr>
          <w:rFonts w:ascii="Georgia" w:hAnsi="Georgia" w:cs="Georgia"/>
          <w:iCs/>
          <w:lang w:val="id-ID"/>
        </w:rPr>
        <w:t>Degnbol-Martinusse</w:t>
      </w:r>
      <w:r>
        <w:rPr>
          <w:rFonts w:ascii="Georgia" w:hAnsi="Georgia" w:cs="Georgia"/>
          <w:iCs/>
          <w:lang w:val="id-ID"/>
        </w:rPr>
        <w:t>n, John dan P. Engberg-Pedersen,</w:t>
      </w:r>
      <w:r w:rsidRPr="00736F7B">
        <w:rPr>
          <w:rFonts w:ascii="Georgia" w:hAnsi="Georgia" w:cs="Georgia"/>
          <w:iCs/>
          <w:lang w:val="id-ID"/>
        </w:rPr>
        <w:t xml:space="preserve"> 2003. </w:t>
      </w:r>
      <w:r w:rsidRPr="00283DEA">
        <w:rPr>
          <w:rFonts w:ascii="Georgia" w:hAnsi="Georgia" w:cs="Georgia"/>
          <w:i/>
          <w:iCs/>
          <w:lang w:val="id-ID"/>
        </w:rPr>
        <w:t>Aid: Understanding International Development Cooperation</w:t>
      </w:r>
      <w:r w:rsidRPr="00736F7B">
        <w:rPr>
          <w:rFonts w:ascii="Georgia" w:hAnsi="Georgia" w:cs="Georgia"/>
          <w:iCs/>
          <w:lang w:val="id-ID"/>
        </w:rPr>
        <w:t>. London: Zed Book</w:t>
      </w:r>
    </w:p>
    <w:p w:rsidR="00213690" w:rsidRPr="00736F7B" w:rsidRDefault="00213690" w:rsidP="00213690">
      <w:pPr>
        <w:spacing w:after="0" w:line="240" w:lineRule="auto"/>
        <w:ind w:left="426" w:hanging="426"/>
        <w:jc w:val="both"/>
        <w:rPr>
          <w:rFonts w:ascii="Georgia" w:hAnsi="Georgia" w:cs="Georgia"/>
          <w:iCs/>
        </w:rPr>
      </w:pPr>
    </w:p>
    <w:p w:rsidR="00213690" w:rsidRPr="00736F7B" w:rsidRDefault="00213690" w:rsidP="00213690">
      <w:pPr>
        <w:spacing w:after="0" w:line="240" w:lineRule="auto"/>
        <w:ind w:left="426" w:hanging="426"/>
        <w:jc w:val="both"/>
        <w:rPr>
          <w:rFonts w:ascii="Georgia" w:hAnsi="Georgia" w:cs="Georgia"/>
          <w:iCs/>
          <w:lang w:val="id-ID"/>
        </w:rPr>
      </w:pPr>
      <w:r w:rsidRPr="00736F7B">
        <w:rPr>
          <w:rFonts w:ascii="Georgia" w:hAnsi="Georgia" w:cs="Georgia"/>
          <w:iCs/>
          <w:lang w:val="id-ID"/>
        </w:rPr>
        <w:t>Dia</w:t>
      </w:r>
      <w:r>
        <w:rPr>
          <w:rFonts w:ascii="Georgia" w:hAnsi="Georgia" w:cs="Georgia"/>
          <w:iCs/>
          <w:lang w:val="id-ID"/>
        </w:rPr>
        <w:t>mond, Larry Jay,</w:t>
      </w:r>
      <w:r w:rsidRPr="00736F7B">
        <w:rPr>
          <w:rFonts w:ascii="Georgia" w:hAnsi="Georgia" w:cs="Georgia"/>
          <w:iCs/>
          <w:lang w:val="id-ID"/>
        </w:rPr>
        <w:t xml:space="preserve"> 1999. </w:t>
      </w:r>
      <w:r w:rsidRPr="00283DEA">
        <w:rPr>
          <w:rFonts w:ascii="Georgia" w:hAnsi="Georgia" w:cs="Georgia"/>
          <w:i/>
          <w:iCs/>
          <w:lang w:val="id-ID"/>
        </w:rPr>
        <w:t>Developing Democracy: Toward Consolidation.</w:t>
      </w:r>
      <w:r w:rsidRPr="00736F7B">
        <w:rPr>
          <w:rFonts w:ascii="Georgia" w:hAnsi="Georgia" w:cs="Georgia"/>
          <w:iCs/>
          <w:lang w:val="id-ID"/>
        </w:rPr>
        <w:t xml:space="preserve"> Baltimore: Johns Hopkins University Press</w:t>
      </w:r>
    </w:p>
    <w:p w:rsidR="00213690" w:rsidRDefault="00213690" w:rsidP="00213690">
      <w:pPr>
        <w:spacing w:after="0" w:line="240" w:lineRule="auto"/>
        <w:ind w:left="426" w:hanging="426"/>
        <w:jc w:val="both"/>
        <w:rPr>
          <w:rFonts w:ascii="Georgia" w:hAnsi="Georgia" w:cs="Georgia"/>
          <w:iCs/>
          <w:lang w:val="id-ID"/>
        </w:rPr>
      </w:pPr>
    </w:p>
    <w:p w:rsidR="00213690" w:rsidRPr="00736F7B" w:rsidRDefault="00213690" w:rsidP="00213690">
      <w:pPr>
        <w:spacing w:after="0" w:line="240" w:lineRule="auto"/>
        <w:ind w:left="426" w:hanging="426"/>
        <w:jc w:val="both"/>
        <w:rPr>
          <w:rFonts w:ascii="Georgia" w:hAnsi="Georgia" w:cs="Georgia"/>
          <w:iCs/>
          <w:lang w:val="id-ID"/>
        </w:rPr>
      </w:pPr>
      <w:r w:rsidRPr="00736F7B">
        <w:rPr>
          <w:rFonts w:ascii="Georgia" w:hAnsi="Georgia" w:cs="Georgia"/>
          <w:iCs/>
          <w:lang w:val="id-ID"/>
        </w:rPr>
        <w:t xml:space="preserve">Eko, Sutoro, 2003. </w:t>
      </w:r>
      <w:r w:rsidRPr="00283DEA">
        <w:rPr>
          <w:rFonts w:ascii="Georgia" w:hAnsi="Georgia" w:cs="Georgia"/>
          <w:i/>
          <w:iCs/>
          <w:lang w:val="id-ID"/>
        </w:rPr>
        <w:t>Transisi Demokrasi Indonesia: Runtuhnya Rezim Orde Baru.</w:t>
      </w:r>
      <w:r w:rsidRPr="00736F7B">
        <w:rPr>
          <w:rFonts w:ascii="Georgia" w:hAnsi="Georgia" w:cs="Georgia"/>
          <w:iCs/>
          <w:lang w:val="id-ID"/>
        </w:rPr>
        <w:t xml:space="preserve"> Yogyakarta: APMD Press</w:t>
      </w:r>
    </w:p>
    <w:p w:rsidR="00213690" w:rsidRPr="00736F7B" w:rsidRDefault="00213690" w:rsidP="00213690">
      <w:pPr>
        <w:spacing w:after="0" w:line="240" w:lineRule="auto"/>
        <w:ind w:left="426" w:hanging="426"/>
        <w:jc w:val="both"/>
        <w:rPr>
          <w:rFonts w:ascii="Georgia" w:hAnsi="Georgia" w:cs="Georgia"/>
          <w:iCs/>
        </w:rPr>
      </w:pPr>
    </w:p>
    <w:p w:rsidR="00213690" w:rsidRPr="00736F7B" w:rsidRDefault="00213690" w:rsidP="00213690">
      <w:pPr>
        <w:spacing w:after="0" w:line="240" w:lineRule="auto"/>
        <w:ind w:left="426" w:hanging="426"/>
        <w:jc w:val="both"/>
        <w:rPr>
          <w:rFonts w:ascii="Georgia" w:hAnsi="Georgia" w:cs="Georgia"/>
          <w:iCs/>
          <w:lang w:val="id-ID"/>
        </w:rPr>
      </w:pPr>
      <w:r w:rsidRPr="00736F7B">
        <w:rPr>
          <w:rFonts w:ascii="Georgia" w:hAnsi="Georgia" w:cs="Georgia"/>
          <w:iCs/>
          <w:lang w:val="id-ID"/>
        </w:rPr>
        <w:t>Election Update, 1999. “International Donors Pl</w:t>
      </w:r>
      <w:r>
        <w:rPr>
          <w:rFonts w:ascii="Georgia" w:hAnsi="Georgia" w:cs="Georgia"/>
          <w:iCs/>
          <w:lang w:val="id-ID"/>
        </w:rPr>
        <w:t>edge Over $80 Million</w:t>
      </w:r>
      <w:r w:rsidRPr="00736F7B">
        <w:rPr>
          <w:rFonts w:ascii="Georgia" w:hAnsi="Georgia" w:cs="Georgia"/>
          <w:iCs/>
          <w:lang w:val="id-ID"/>
        </w:rPr>
        <w:t>”</w:t>
      </w:r>
      <w:r>
        <w:rPr>
          <w:rFonts w:ascii="Georgia" w:hAnsi="Georgia" w:cs="Georgia"/>
          <w:iCs/>
          <w:lang w:val="id-ID"/>
        </w:rPr>
        <w:t xml:space="preserve"> </w:t>
      </w:r>
      <w:r w:rsidRPr="00283DEA">
        <w:rPr>
          <w:rFonts w:ascii="Georgia" w:hAnsi="Georgia" w:cs="Georgia"/>
          <w:i/>
          <w:iCs/>
          <w:lang w:val="id-ID"/>
        </w:rPr>
        <w:t>Election Update</w:t>
      </w:r>
      <w:r>
        <w:rPr>
          <w:rFonts w:ascii="Georgia" w:hAnsi="Georgia" w:cs="Georgia"/>
          <w:iCs/>
          <w:lang w:val="id-ID"/>
        </w:rPr>
        <w:t>.  Vol 1 (</w:t>
      </w:r>
      <w:r w:rsidRPr="00736F7B">
        <w:rPr>
          <w:rFonts w:ascii="Georgia" w:hAnsi="Georgia" w:cs="Georgia"/>
          <w:iCs/>
          <w:lang w:val="id-ID"/>
        </w:rPr>
        <w:t>1</w:t>
      </w:r>
      <w:r>
        <w:rPr>
          <w:rFonts w:ascii="Georgia" w:hAnsi="Georgia" w:cs="Georgia"/>
          <w:iCs/>
          <w:lang w:val="id-ID"/>
        </w:rPr>
        <w:t>).</w:t>
      </w:r>
    </w:p>
    <w:p w:rsidR="00213690" w:rsidRDefault="00213690" w:rsidP="00213690">
      <w:pPr>
        <w:spacing w:after="0" w:line="240" w:lineRule="auto"/>
        <w:ind w:left="426" w:hanging="426"/>
        <w:jc w:val="both"/>
        <w:rPr>
          <w:rFonts w:ascii="Georgia" w:hAnsi="Georgia" w:cs="Georgia"/>
          <w:iCs/>
          <w:lang w:val="id-ID"/>
        </w:rPr>
      </w:pPr>
    </w:p>
    <w:p w:rsidR="00213690" w:rsidRPr="00736F7B" w:rsidRDefault="00213690" w:rsidP="00213690">
      <w:pPr>
        <w:spacing w:after="0" w:line="240" w:lineRule="auto"/>
        <w:ind w:left="426" w:hanging="426"/>
        <w:jc w:val="both"/>
        <w:rPr>
          <w:rFonts w:ascii="Georgia" w:hAnsi="Georgia" w:cs="Georgia"/>
          <w:iCs/>
        </w:rPr>
      </w:pPr>
      <w:r w:rsidRPr="00736F7B">
        <w:rPr>
          <w:rFonts w:ascii="Georgia" w:hAnsi="Georgia" w:cs="Georgia"/>
          <w:iCs/>
        </w:rPr>
        <w:t xml:space="preserve">Gwin, C, and Nelson, J.M. (eds), 1997. </w:t>
      </w:r>
      <w:r>
        <w:rPr>
          <w:rFonts w:ascii="Georgia" w:hAnsi="Georgia" w:cs="Georgia"/>
          <w:iCs/>
          <w:lang w:val="id-ID"/>
        </w:rPr>
        <w:t>“</w:t>
      </w:r>
      <w:r w:rsidRPr="00736F7B">
        <w:rPr>
          <w:rFonts w:ascii="Georgia" w:hAnsi="Georgia" w:cs="Georgia"/>
          <w:iCs/>
        </w:rPr>
        <w:t>Per</w:t>
      </w:r>
      <w:r>
        <w:rPr>
          <w:rFonts w:ascii="Georgia" w:hAnsi="Georgia" w:cs="Georgia"/>
          <w:iCs/>
        </w:rPr>
        <w:t>spective on Aid and Development</w:t>
      </w:r>
      <w:r>
        <w:rPr>
          <w:rFonts w:ascii="Georgia" w:hAnsi="Georgia" w:cs="Georgia"/>
          <w:iCs/>
          <w:lang w:val="id-ID"/>
        </w:rPr>
        <w:t>”</w:t>
      </w:r>
      <w:r w:rsidRPr="00736F7B">
        <w:rPr>
          <w:rFonts w:ascii="Georgia" w:hAnsi="Georgia" w:cs="Georgia"/>
          <w:iCs/>
        </w:rPr>
        <w:t xml:space="preserve"> </w:t>
      </w:r>
      <w:r w:rsidRPr="00283DEA">
        <w:rPr>
          <w:rFonts w:ascii="Georgia" w:hAnsi="Georgia" w:cs="Georgia"/>
          <w:i/>
          <w:iCs/>
        </w:rPr>
        <w:t>ODC Policy Essay 22</w:t>
      </w:r>
      <w:r>
        <w:rPr>
          <w:rFonts w:ascii="Georgia" w:hAnsi="Georgia" w:cs="Georgia"/>
          <w:iCs/>
          <w:lang w:val="id-ID"/>
        </w:rPr>
        <w:t>.</w:t>
      </w:r>
      <w:r>
        <w:rPr>
          <w:rFonts w:ascii="Georgia" w:hAnsi="Georgia" w:cs="Georgia"/>
          <w:iCs/>
        </w:rPr>
        <w:t xml:space="preserve"> Washington</w:t>
      </w:r>
      <w:r w:rsidRPr="00736F7B">
        <w:rPr>
          <w:rFonts w:ascii="Georgia" w:hAnsi="Georgia" w:cs="Georgia"/>
          <w:iCs/>
        </w:rPr>
        <w:t xml:space="preserve"> D.C.: Overseas Development Council</w:t>
      </w:r>
    </w:p>
    <w:p w:rsidR="00213690" w:rsidRDefault="00213690" w:rsidP="00213690">
      <w:pPr>
        <w:spacing w:after="0" w:line="240" w:lineRule="auto"/>
        <w:ind w:left="426" w:hanging="426"/>
        <w:jc w:val="both"/>
        <w:rPr>
          <w:rFonts w:ascii="Georgia" w:hAnsi="Georgia" w:cs="Georgia"/>
          <w:iCs/>
          <w:lang w:val="id-ID"/>
        </w:rPr>
      </w:pPr>
    </w:p>
    <w:p w:rsidR="00213690" w:rsidRPr="00736F7B" w:rsidRDefault="00213690" w:rsidP="00213690">
      <w:pPr>
        <w:spacing w:after="0" w:line="240" w:lineRule="auto"/>
        <w:ind w:left="426" w:hanging="426"/>
        <w:jc w:val="both"/>
        <w:rPr>
          <w:rFonts w:ascii="Georgia" w:hAnsi="Georgia" w:cs="Georgia"/>
          <w:iCs/>
          <w:lang w:val="id-ID"/>
        </w:rPr>
      </w:pPr>
      <w:r w:rsidRPr="00736F7B">
        <w:rPr>
          <w:rFonts w:ascii="Georgia" w:hAnsi="Georgia" w:cs="Georgia"/>
          <w:iCs/>
          <w:lang w:val="id-ID"/>
        </w:rPr>
        <w:t xml:space="preserve">Haggard, Stephan, 1995. </w:t>
      </w:r>
      <w:r w:rsidRPr="00283DEA">
        <w:rPr>
          <w:rFonts w:ascii="Georgia" w:hAnsi="Georgia" w:cs="Georgia"/>
          <w:i/>
          <w:iCs/>
          <w:lang w:val="id-ID"/>
        </w:rPr>
        <w:t>The Political Economy of Democratic Transitions.</w:t>
      </w:r>
      <w:r w:rsidRPr="00736F7B">
        <w:rPr>
          <w:rFonts w:ascii="Georgia" w:hAnsi="Georgia" w:cs="Georgia"/>
          <w:iCs/>
          <w:lang w:val="id-ID"/>
        </w:rPr>
        <w:t xml:space="preserve"> New Jersey: Princeton University Press</w:t>
      </w:r>
    </w:p>
    <w:p w:rsidR="00213690" w:rsidRDefault="00213690" w:rsidP="00213690">
      <w:pPr>
        <w:spacing w:after="0" w:line="240" w:lineRule="auto"/>
        <w:ind w:left="426" w:hanging="426"/>
        <w:jc w:val="both"/>
        <w:rPr>
          <w:rFonts w:ascii="Georgia" w:hAnsi="Georgia" w:cs="Georgia"/>
          <w:iCs/>
          <w:lang w:val="id-ID"/>
        </w:rPr>
      </w:pPr>
    </w:p>
    <w:p w:rsidR="00213690" w:rsidRPr="00736F7B" w:rsidRDefault="00213690" w:rsidP="00213690">
      <w:pPr>
        <w:spacing w:after="0" w:line="240" w:lineRule="auto"/>
        <w:ind w:left="426" w:hanging="426"/>
        <w:jc w:val="both"/>
        <w:rPr>
          <w:rFonts w:ascii="Georgia" w:hAnsi="Georgia" w:cs="Georgia"/>
          <w:iCs/>
          <w:lang w:val="id-ID"/>
        </w:rPr>
      </w:pPr>
      <w:r w:rsidRPr="00736F7B">
        <w:rPr>
          <w:rFonts w:ascii="Georgia" w:hAnsi="Georgia" w:cs="Georgia"/>
          <w:iCs/>
          <w:lang w:val="id-ID"/>
        </w:rPr>
        <w:lastRenderedPageBreak/>
        <w:t xml:space="preserve">Hans, dan Jorgen Nielsen Grup, 1991. </w:t>
      </w:r>
      <w:r w:rsidRPr="00283DEA">
        <w:rPr>
          <w:rFonts w:ascii="Georgia" w:hAnsi="Georgia" w:cs="Georgia"/>
          <w:i/>
          <w:iCs/>
          <w:lang w:val="id-ID"/>
        </w:rPr>
        <w:t>The Chilean Process of Transition</w:t>
      </w:r>
      <w:r w:rsidRPr="00736F7B">
        <w:rPr>
          <w:rFonts w:ascii="Georgia" w:hAnsi="Georgia" w:cs="Georgia"/>
          <w:iCs/>
          <w:lang w:val="id-ID"/>
        </w:rPr>
        <w:t>. Aarhus: University Of Aarhus</w:t>
      </w:r>
    </w:p>
    <w:p w:rsidR="00213690" w:rsidRDefault="00213690" w:rsidP="00213690">
      <w:pPr>
        <w:spacing w:after="0" w:line="240" w:lineRule="auto"/>
        <w:ind w:left="426" w:hanging="426"/>
        <w:jc w:val="both"/>
        <w:rPr>
          <w:rFonts w:ascii="Georgia" w:hAnsi="Georgia" w:cs="Georgia"/>
          <w:iCs/>
          <w:lang w:val="id-ID"/>
        </w:rPr>
      </w:pPr>
    </w:p>
    <w:p w:rsidR="00213690" w:rsidRPr="00736F7B" w:rsidRDefault="00213690" w:rsidP="00213690">
      <w:pPr>
        <w:spacing w:after="0" w:line="240" w:lineRule="auto"/>
        <w:ind w:left="426" w:hanging="426"/>
        <w:jc w:val="both"/>
        <w:rPr>
          <w:rFonts w:ascii="Georgia" w:hAnsi="Georgia" w:cs="Georgia"/>
          <w:iCs/>
          <w:lang w:val="id-ID"/>
        </w:rPr>
      </w:pPr>
      <w:r w:rsidRPr="00736F7B">
        <w:rPr>
          <w:rFonts w:ascii="Georgia" w:hAnsi="Georgia" w:cs="Georgia"/>
          <w:iCs/>
          <w:lang w:val="id-ID"/>
        </w:rPr>
        <w:t xml:space="preserve">Hasan, Iding R, 2012. </w:t>
      </w:r>
      <w:r>
        <w:rPr>
          <w:rFonts w:ascii="Georgia" w:hAnsi="Georgia" w:cs="Georgia"/>
          <w:iCs/>
          <w:lang w:val="id-ID"/>
        </w:rPr>
        <w:t>“</w:t>
      </w:r>
      <w:r w:rsidRPr="00736F7B">
        <w:rPr>
          <w:rFonts w:ascii="Georgia" w:hAnsi="Georgia" w:cs="Georgia"/>
          <w:iCs/>
          <w:lang w:val="id-ID"/>
        </w:rPr>
        <w:t>Hukum</w:t>
      </w:r>
      <w:r>
        <w:rPr>
          <w:rFonts w:ascii="Georgia" w:hAnsi="Georgia" w:cs="Georgia"/>
          <w:iCs/>
          <w:lang w:val="id-ID"/>
        </w:rPr>
        <w:t xml:space="preserve"> dan Demokratisasi di Indonesia” d</w:t>
      </w:r>
      <w:r w:rsidRPr="00736F7B">
        <w:rPr>
          <w:rFonts w:ascii="Georgia" w:hAnsi="Georgia" w:cs="Georgia"/>
          <w:iCs/>
          <w:lang w:val="id-ID"/>
        </w:rPr>
        <w:t xml:space="preserve">alam Bakti, Andi F, dkk, 2012. </w:t>
      </w:r>
      <w:r w:rsidRPr="00283DEA">
        <w:rPr>
          <w:rFonts w:ascii="Georgia" w:hAnsi="Georgia" w:cs="Georgia"/>
          <w:i/>
          <w:iCs/>
          <w:lang w:val="id-ID"/>
        </w:rPr>
        <w:t>Literasi Politik dan Konsolidasi Demokrasi</w:t>
      </w:r>
      <w:r w:rsidRPr="00736F7B">
        <w:rPr>
          <w:rFonts w:ascii="Georgia" w:hAnsi="Georgia" w:cs="Georgia"/>
          <w:iCs/>
          <w:lang w:val="id-ID"/>
        </w:rPr>
        <w:t>. Tangerang: Churia Press</w:t>
      </w:r>
    </w:p>
    <w:p w:rsidR="00213690" w:rsidRDefault="00213690" w:rsidP="00213690">
      <w:pPr>
        <w:spacing w:after="0" w:line="240" w:lineRule="auto"/>
        <w:ind w:left="426" w:hanging="426"/>
        <w:jc w:val="both"/>
        <w:rPr>
          <w:rFonts w:ascii="Georgia" w:hAnsi="Georgia" w:cs="Georgia"/>
          <w:iCs/>
          <w:lang w:val="id-ID"/>
        </w:rPr>
      </w:pPr>
    </w:p>
    <w:p w:rsidR="00213690" w:rsidRDefault="00213690" w:rsidP="00213690">
      <w:pPr>
        <w:spacing w:after="0" w:line="240" w:lineRule="auto"/>
        <w:ind w:left="426" w:hanging="426"/>
        <w:jc w:val="both"/>
        <w:rPr>
          <w:rFonts w:ascii="Georgia" w:hAnsi="Georgia" w:cs="Georgia"/>
          <w:iCs/>
          <w:lang w:val="id-ID"/>
        </w:rPr>
      </w:pPr>
      <w:r>
        <w:rPr>
          <w:rFonts w:ascii="Georgia" w:hAnsi="Georgia" w:cs="Georgia"/>
          <w:iCs/>
          <w:lang w:val="id-ID"/>
        </w:rPr>
        <w:t>Held, David,</w:t>
      </w:r>
      <w:r w:rsidRPr="00736F7B">
        <w:rPr>
          <w:rFonts w:ascii="Georgia" w:hAnsi="Georgia" w:cs="Georgia"/>
          <w:iCs/>
          <w:lang w:val="id-ID"/>
        </w:rPr>
        <w:t xml:space="preserve"> 1987. </w:t>
      </w:r>
      <w:r w:rsidRPr="00283DEA">
        <w:rPr>
          <w:rFonts w:ascii="Georgia" w:hAnsi="Georgia" w:cs="Georgia"/>
          <w:i/>
          <w:iCs/>
          <w:lang w:val="id-ID"/>
        </w:rPr>
        <w:t>Models of Democracy</w:t>
      </w:r>
      <w:r>
        <w:rPr>
          <w:rFonts w:ascii="Georgia" w:hAnsi="Georgia" w:cs="Georgia"/>
          <w:iCs/>
          <w:lang w:val="id-ID"/>
        </w:rPr>
        <w:t xml:space="preserve">. </w:t>
      </w:r>
      <w:r w:rsidRPr="00736F7B">
        <w:rPr>
          <w:rFonts w:ascii="Georgia" w:hAnsi="Georgia" w:cs="Georgia"/>
          <w:iCs/>
          <w:lang w:val="id-ID"/>
        </w:rPr>
        <w:t>Cambrid</w:t>
      </w:r>
      <w:r>
        <w:rPr>
          <w:rFonts w:ascii="Georgia" w:hAnsi="Georgia" w:cs="Georgia"/>
          <w:iCs/>
          <w:lang w:val="id-ID"/>
        </w:rPr>
        <w:t>ge: Polity Press.</w:t>
      </w:r>
    </w:p>
    <w:p w:rsidR="00213690" w:rsidRDefault="00213690" w:rsidP="00213690">
      <w:pPr>
        <w:spacing w:after="0" w:line="240" w:lineRule="auto"/>
        <w:ind w:left="426" w:hanging="426"/>
        <w:jc w:val="both"/>
        <w:rPr>
          <w:rFonts w:ascii="Georgia" w:hAnsi="Georgia" w:cs="Georgia"/>
          <w:iCs/>
          <w:lang w:val="id-ID"/>
        </w:rPr>
      </w:pPr>
    </w:p>
    <w:p w:rsidR="00213690" w:rsidRPr="00736F7B" w:rsidRDefault="00213690" w:rsidP="00213690">
      <w:pPr>
        <w:spacing w:after="0" w:line="240" w:lineRule="auto"/>
        <w:ind w:left="426" w:hanging="426"/>
        <w:jc w:val="both"/>
        <w:rPr>
          <w:rFonts w:ascii="Georgia" w:hAnsi="Georgia" w:cs="Georgia"/>
          <w:iCs/>
          <w:lang w:val="id-ID"/>
        </w:rPr>
      </w:pPr>
      <w:r>
        <w:rPr>
          <w:rFonts w:ascii="Georgia" w:hAnsi="Georgia" w:cs="Georgia"/>
          <w:iCs/>
          <w:lang w:val="id-ID"/>
        </w:rPr>
        <w:t>_________, 1995.</w:t>
      </w:r>
      <w:r w:rsidRPr="00736F7B">
        <w:rPr>
          <w:rFonts w:ascii="Georgia" w:hAnsi="Georgia" w:cs="Georgia"/>
          <w:iCs/>
          <w:lang w:val="id-ID"/>
        </w:rPr>
        <w:t xml:space="preserve"> </w:t>
      </w:r>
      <w:r w:rsidRPr="00283DEA">
        <w:rPr>
          <w:rFonts w:ascii="Georgia" w:hAnsi="Georgia" w:cs="Georgia"/>
          <w:i/>
          <w:iCs/>
          <w:lang w:val="id-ID"/>
        </w:rPr>
        <w:t>Democracy and the Global Order</w:t>
      </w:r>
      <w:r>
        <w:rPr>
          <w:rFonts w:ascii="Georgia" w:hAnsi="Georgia" w:cs="Georgia"/>
          <w:iCs/>
          <w:lang w:val="id-ID"/>
        </w:rPr>
        <w:t xml:space="preserve">. </w:t>
      </w:r>
      <w:r w:rsidRPr="00736F7B">
        <w:rPr>
          <w:rFonts w:ascii="Georgia" w:hAnsi="Georgia" w:cs="Georgia"/>
          <w:iCs/>
          <w:lang w:val="id-ID"/>
        </w:rPr>
        <w:t xml:space="preserve">Standford, California: </w:t>
      </w:r>
      <w:r>
        <w:rPr>
          <w:rFonts w:ascii="Georgia" w:hAnsi="Georgia" w:cs="Georgia"/>
          <w:iCs/>
          <w:lang w:val="id-ID"/>
        </w:rPr>
        <w:t>Stanford University Press.</w:t>
      </w:r>
    </w:p>
    <w:p w:rsidR="00213690" w:rsidRDefault="00213690" w:rsidP="00213690">
      <w:pPr>
        <w:spacing w:after="0" w:line="240" w:lineRule="auto"/>
        <w:ind w:left="426" w:hanging="426"/>
        <w:rPr>
          <w:rFonts w:ascii="Georgia" w:hAnsi="Georgia" w:cs="Georgia"/>
          <w:b/>
          <w:iCs/>
          <w:lang w:val="id-ID"/>
        </w:rPr>
      </w:pPr>
    </w:p>
    <w:p w:rsidR="00213690" w:rsidRPr="00213690" w:rsidRDefault="00213690" w:rsidP="00213690">
      <w:pPr>
        <w:spacing w:after="0" w:line="240" w:lineRule="auto"/>
        <w:ind w:left="426" w:hanging="426"/>
        <w:jc w:val="both"/>
        <w:rPr>
          <w:rFonts w:ascii="Georgia" w:hAnsi="Georgia" w:cs="Georgia"/>
          <w:i/>
          <w:iCs/>
          <w:lang w:val="id-ID"/>
        </w:rPr>
      </w:pPr>
      <w:r w:rsidRPr="00736F7B">
        <w:rPr>
          <w:rFonts w:ascii="Georgia" w:hAnsi="Georgia" w:cs="Georgia"/>
          <w:iCs/>
          <w:lang w:val="id-ID"/>
        </w:rPr>
        <w:t>Knack, Stephen. 2004. “Does Foreign Aid Promote Democracy?”,</w:t>
      </w:r>
      <w:r w:rsidRPr="00213690">
        <w:rPr>
          <w:rFonts w:ascii="Georgia" w:hAnsi="Georgia" w:cs="Georgia"/>
          <w:i/>
          <w:iCs/>
          <w:lang w:val="id-ID"/>
        </w:rPr>
        <w:t xml:space="preserve"> International Studies Quarterly, Vol 48, No.1</w:t>
      </w:r>
    </w:p>
    <w:p w:rsidR="00213690" w:rsidRDefault="00213690" w:rsidP="00213690">
      <w:pPr>
        <w:spacing w:after="0" w:line="240" w:lineRule="auto"/>
        <w:ind w:left="426" w:hanging="426"/>
        <w:rPr>
          <w:rFonts w:ascii="Georgia" w:hAnsi="Georgia" w:cs="Georgia"/>
          <w:b/>
          <w:iCs/>
          <w:lang w:val="id-ID"/>
        </w:rPr>
      </w:pPr>
    </w:p>
    <w:p w:rsidR="00213690" w:rsidRPr="00213690" w:rsidRDefault="00213690" w:rsidP="00213690">
      <w:pPr>
        <w:spacing w:after="0" w:line="240" w:lineRule="auto"/>
        <w:ind w:left="426" w:hanging="426"/>
        <w:jc w:val="both"/>
        <w:rPr>
          <w:rFonts w:ascii="Georgia" w:hAnsi="Georgia" w:cs="Georgia"/>
          <w:iCs/>
          <w:lang w:val="id-ID"/>
        </w:rPr>
      </w:pPr>
      <w:r w:rsidRPr="00736F7B">
        <w:rPr>
          <w:rFonts w:ascii="Georgia" w:hAnsi="Georgia" w:cs="Georgia"/>
          <w:iCs/>
        </w:rPr>
        <w:t>Kausch</w:t>
      </w:r>
      <w:r w:rsidRPr="00736F7B">
        <w:rPr>
          <w:rFonts w:ascii="Georgia" w:hAnsi="Georgia" w:cs="Georgia"/>
          <w:iCs/>
          <w:lang w:val="id-ID"/>
        </w:rPr>
        <w:t xml:space="preserve">, </w:t>
      </w:r>
      <w:r w:rsidRPr="00736F7B">
        <w:rPr>
          <w:rFonts w:ascii="Georgia" w:hAnsi="Georgia" w:cs="Georgia"/>
          <w:iCs/>
        </w:rPr>
        <w:t>Kristina</w:t>
      </w:r>
      <w:r w:rsidRPr="00736F7B">
        <w:rPr>
          <w:rFonts w:ascii="Georgia" w:hAnsi="Georgia" w:cs="Georgia"/>
          <w:iCs/>
          <w:lang w:val="id-ID"/>
        </w:rPr>
        <w:t>, dan</w:t>
      </w:r>
      <w:r w:rsidRPr="00736F7B">
        <w:rPr>
          <w:rFonts w:ascii="Georgia" w:hAnsi="Georgia" w:cs="Georgia"/>
          <w:iCs/>
        </w:rPr>
        <w:t xml:space="preserve"> Richard Youngs, </w:t>
      </w:r>
      <w:r w:rsidRPr="00736F7B">
        <w:rPr>
          <w:rFonts w:ascii="Georgia" w:hAnsi="Georgia" w:cs="Georgia"/>
          <w:iCs/>
          <w:lang w:val="id-ID"/>
        </w:rPr>
        <w:t xml:space="preserve">2008. </w:t>
      </w:r>
      <w:r w:rsidRPr="00213690">
        <w:rPr>
          <w:rFonts w:ascii="Georgia" w:hAnsi="Georgia" w:cs="Georgia"/>
          <w:bCs/>
          <w:i/>
          <w:iCs/>
        </w:rPr>
        <w:t>Algeria: Democratic Transition Case Study</w:t>
      </w:r>
      <w:r w:rsidRPr="00213690">
        <w:rPr>
          <w:rFonts w:ascii="Georgia" w:hAnsi="Georgia" w:cs="Georgia"/>
          <w:bCs/>
          <w:i/>
          <w:iCs/>
          <w:lang w:val="id-ID"/>
        </w:rPr>
        <w:t xml:space="preserve"> dalam </w:t>
      </w:r>
      <w:r w:rsidRPr="00213690">
        <w:rPr>
          <w:rFonts w:ascii="Georgia" w:hAnsi="Georgia" w:cs="Georgia"/>
          <w:i/>
          <w:iCs/>
        </w:rPr>
        <w:t xml:space="preserve">CDDRL </w:t>
      </w:r>
      <w:r w:rsidRPr="00213690">
        <w:rPr>
          <w:rFonts w:ascii="Georgia" w:hAnsi="Georgia" w:cs="Georgia"/>
          <w:i/>
          <w:iCs/>
          <w:lang w:val="id-ID"/>
        </w:rPr>
        <w:t>P</w:t>
      </w:r>
      <w:r w:rsidRPr="00213690">
        <w:rPr>
          <w:rFonts w:ascii="Georgia" w:hAnsi="Georgia" w:cs="Georgia"/>
          <w:i/>
          <w:iCs/>
        </w:rPr>
        <w:t xml:space="preserve">roject </w:t>
      </w:r>
      <w:r w:rsidRPr="00213690">
        <w:rPr>
          <w:rFonts w:ascii="Georgia" w:hAnsi="Georgia" w:cs="Georgia"/>
          <w:i/>
          <w:iCs/>
          <w:lang w:val="id-ID"/>
        </w:rPr>
        <w:t>o</w:t>
      </w:r>
      <w:r w:rsidRPr="00213690">
        <w:rPr>
          <w:rFonts w:ascii="Georgia" w:hAnsi="Georgia" w:cs="Georgia"/>
          <w:i/>
          <w:iCs/>
        </w:rPr>
        <w:t xml:space="preserve">n International Variables </w:t>
      </w:r>
      <w:r w:rsidRPr="00213690">
        <w:rPr>
          <w:rFonts w:ascii="Georgia" w:hAnsi="Georgia" w:cs="Georgia"/>
          <w:i/>
          <w:iCs/>
          <w:lang w:val="id-ID"/>
        </w:rPr>
        <w:t>a</w:t>
      </w:r>
      <w:r w:rsidRPr="00213690">
        <w:rPr>
          <w:rFonts w:ascii="Georgia" w:hAnsi="Georgia" w:cs="Georgia"/>
          <w:i/>
          <w:iCs/>
        </w:rPr>
        <w:t>nd Democratic Transitions Algeria, FRIDE</w:t>
      </w:r>
      <w:r w:rsidRPr="00213690">
        <w:rPr>
          <w:rFonts w:ascii="Georgia" w:hAnsi="Georgia" w:cs="Georgia"/>
          <w:i/>
          <w:iCs/>
          <w:lang w:val="id-ID"/>
        </w:rPr>
        <w:t>.</w:t>
      </w:r>
    </w:p>
    <w:p w:rsidR="00213690" w:rsidRPr="00736F7B" w:rsidRDefault="00213690" w:rsidP="00213690">
      <w:pPr>
        <w:spacing w:after="0" w:line="240" w:lineRule="auto"/>
        <w:ind w:left="426" w:hanging="426"/>
        <w:jc w:val="both"/>
        <w:rPr>
          <w:rFonts w:ascii="Georgia" w:hAnsi="Georgia" w:cs="Georgia"/>
          <w:iCs/>
        </w:rPr>
      </w:pPr>
    </w:p>
    <w:p w:rsidR="00213690" w:rsidRPr="00736F7B" w:rsidRDefault="00213690" w:rsidP="00213690">
      <w:pPr>
        <w:spacing w:after="0" w:line="240" w:lineRule="auto"/>
        <w:ind w:left="426" w:hanging="426"/>
        <w:jc w:val="both"/>
        <w:rPr>
          <w:rFonts w:ascii="Georgia" w:hAnsi="Georgia" w:cs="Georgia"/>
          <w:iCs/>
          <w:lang w:val="id-ID"/>
        </w:rPr>
      </w:pPr>
      <w:r>
        <w:rPr>
          <w:rFonts w:ascii="Georgia" w:hAnsi="Georgia" w:cs="Georgia"/>
          <w:iCs/>
          <w:lang w:val="id-ID"/>
        </w:rPr>
        <w:t xml:space="preserve">Lancaster, Carol, </w:t>
      </w:r>
      <w:r w:rsidRPr="00736F7B">
        <w:rPr>
          <w:rFonts w:ascii="Georgia" w:hAnsi="Georgia" w:cs="Georgia"/>
          <w:iCs/>
          <w:lang w:val="id-ID"/>
        </w:rPr>
        <w:t xml:space="preserve">2007. </w:t>
      </w:r>
      <w:r w:rsidRPr="00213690">
        <w:rPr>
          <w:rFonts w:ascii="Georgia" w:hAnsi="Georgia" w:cs="Georgia"/>
          <w:i/>
          <w:iCs/>
          <w:lang w:val="id-ID"/>
        </w:rPr>
        <w:t>Foreign Aid: Diplomacy, Development and Domestic Politics.</w:t>
      </w:r>
      <w:r w:rsidRPr="00736F7B">
        <w:rPr>
          <w:rFonts w:ascii="Georgia" w:hAnsi="Georgia" w:cs="Georgia"/>
          <w:iCs/>
          <w:lang w:val="id-ID"/>
        </w:rPr>
        <w:t xml:space="preserve"> Chicago: The University of Chicago Press </w:t>
      </w:r>
    </w:p>
    <w:p w:rsidR="00213690" w:rsidRPr="00736F7B" w:rsidRDefault="00213690" w:rsidP="00213690">
      <w:pPr>
        <w:spacing w:after="0" w:line="240" w:lineRule="auto"/>
        <w:ind w:left="426" w:hanging="426"/>
        <w:jc w:val="both"/>
        <w:rPr>
          <w:rFonts w:ascii="Georgia" w:hAnsi="Georgia" w:cs="Georgia"/>
          <w:iCs/>
        </w:rPr>
      </w:pPr>
    </w:p>
    <w:p w:rsidR="00213690" w:rsidRPr="00213690" w:rsidRDefault="00213690" w:rsidP="00213690">
      <w:pPr>
        <w:spacing w:after="0" w:line="240" w:lineRule="auto"/>
        <w:ind w:left="426" w:hanging="426"/>
        <w:jc w:val="both"/>
        <w:rPr>
          <w:rFonts w:ascii="Georgia" w:hAnsi="Georgia" w:cs="Georgia"/>
          <w:i/>
          <w:iCs/>
          <w:lang w:val="id-ID"/>
        </w:rPr>
      </w:pPr>
      <w:r>
        <w:rPr>
          <w:rFonts w:ascii="Georgia" w:hAnsi="Georgia" w:cs="Georgia"/>
          <w:iCs/>
        </w:rPr>
        <w:t>McF</w:t>
      </w:r>
      <w:r w:rsidRPr="00736F7B">
        <w:rPr>
          <w:rFonts w:ascii="Georgia" w:hAnsi="Georgia" w:cs="Georgia"/>
          <w:iCs/>
        </w:rPr>
        <w:t xml:space="preserve">aul Michael, Amichai Magen </w:t>
      </w:r>
      <w:r w:rsidRPr="00736F7B">
        <w:rPr>
          <w:rFonts w:ascii="Georgia" w:hAnsi="Georgia" w:cs="Georgia"/>
          <w:iCs/>
          <w:lang w:val="id-ID"/>
        </w:rPr>
        <w:t>dan</w:t>
      </w:r>
      <w:r w:rsidRPr="00736F7B">
        <w:rPr>
          <w:rFonts w:ascii="Georgia" w:hAnsi="Georgia" w:cs="Georgia"/>
          <w:iCs/>
        </w:rPr>
        <w:t xml:space="preserve"> Kathryn Stoner-Weiss, 2007. </w:t>
      </w:r>
      <w:r w:rsidRPr="00213690">
        <w:rPr>
          <w:rFonts w:ascii="Georgia" w:hAnsi="Georgia" w:cs="Georgia"/>
          <w:i/>
          <w:iCs/>
        </w:rPr>
        <w:t xml:space="preserve">Evaluating International Influences </w:t>
      </w:r>
      <w:r w:rsidRPr="00213690">
        <w:rPr>
          <w:rFonts w:ascii="Georgia" w:hAnsi="Georgia" w:cs="Georgia"/>
          <w:i/>
          <w:iCs/>
          <w:lang w:val="id-ID"/>
        </w:rPr>
        <w:t>o</w:t>
      </w:r>
      <w:r w:rsidRPr="00213690">
        <w:rPr>
          <w:rFonts w:ascii="Georgia" w:hAnsi="Georgia" w:cs="Georgia"/>
          <w:i/>
          <w:iCs/>
        </w:rPr>
        <w:t>n Democratic Transitions:</w:t>
      </w:r>
      <w:r w:rsidRPr="00213690">
        <w:rPr>
          <w:rFonts w:ascii="Georgia" w:hAnsi="Georgia" w:cs="Georgia"/>
          <w:i/>
          <w:iCs/>
          <w:lang w:val="id-ID"/>
        </w:rPr>
        <w:t xml:space="preserve"> </w:t>
      </w:r>
      <w:r w:rsidRPr="00213690">
        <w:rPr>
          <w:rFonts w:ascii="Georgia" w:hAnsi="Georgia" w:cs="Georgia"/>
          <w:i/>
          <w:iCs/>
        </w:rPr>
        <w:t>Concept Paper</w:t>
      </w:r>
      <w:r>
        <w:rPr>
          <w:rFonts w:ascii="Georgia" w:hAnsi="Georgia" w:cs="Georgia"/>
          <w:i/>
          <w:iCs/>
          <w:lang w:val="id-ID"/>
        </w:rPr>
        <w:t>.</w:t>
      </w:r>
    </w:p>
    <w:p w:rsidR="00213690" w:rsidRDefault="00213690" w:rsidP="00213690">
      <w:pPr>
        <w:spacing w:after="0" w:line="240" w:lineRule="auto"/>
        <w:ind w:left="426" w:hanging="426"/>
        <w:rPr>
          <w:rFonts w:ascii="Georgia" w:hAnsi="Georgia" w:cs="Georgia"/>
          <w:b/>
          <w:iCs/>
          <w:lang w:val="id-ID"/>
        </w:rPr>
      </w:pPr>
    </w:p>
    <w:p w:rsidR="00213690" w:rsidRDefault="00213690" w:rsidP="00213690">
      <w:pPr>
        <w:spacing w:after="0" w:line="240" w:lineRule="auto"/>
        <w:ind w:left="426" w:hanging="426"/>
        <w:jc w:val="both"/>
        <w:rPr>
          <w:rFonts w:ascii="Georgia" w:hAnsi="Georgia" w:cs="Georgia"/>
          <w:iCs/>
          <w:lang w:val="id-ID"/>
        </w:rPr>
      </w:pPr>
      <w:r>
        <w:rPr>
          <w:rFonts w:ascii="Georgia" w:hAnsi="Georgia" w:cs="Georgia"/>
          <w:iCs/>
          <w:lang w:val="id-ID"/>
        </w:rPr>
        <w:t>Rustow, D,</w:t>
      </w:r>
      <w:r w:rsidRPr="00736F7B">
        <w:rPr>
          <w:rFonts w:ascii="Georgia" w:hAnsi="Georgia" w:cs="Georgia"/>
          <w:iCs/>
          <w:lang w:val="id-ID"/>
        </w:rPr>
        <w:t xml:space="preserve"> 1970. </w:t>
      </w:r>
      <w:r>
        <w:rPr>
          <w:rFonts w:ascii="Georgia" w:hAnsi="Georgia" w:cs="Georgia"/>
          <w:iCs/>
          <w:lang w:val="id-ID"/>
        </w:rPr>
        <w:t>“</w:t>
      </w:r>
      <w:r w:rsidRPr="00736F7B">
        <w:rPr>
          <w:rFonts w:ascii="Georgia" w:hAnsi="Georgia" w:cs="Georgia"/>
          <w:iCs/>
          <w:lang w:val="id-ID"/>
        </w:rPr>
        <w:t>Transition To Democracy</w:t>
      </w:r>
      <w:r>
        <w:rPr>
          <w:rFonts w:ascii="Georgia" w:hAnsi="Georgia" w:cs="Georgia"/>
          <w:iCs/>
          <w:lang w:val="id-ID"/>
        </w:rPr>
        <w:t>”.</w:t>
      </w:r>
      <w:r w:rsidRPr="00736F7B">
        <w:rPr>
          <w:rFonts w:ascii="Georgia" w:hAnsi="Georgia" w:cs="Georgia"/>
          <w:iCs/>
          <w:lang w:val="id-ID"/>
        </w:rPr>
        <w:t xml:space="preserve"> </w:t>
      </w:r>
      <w:r w:rsidRPr="00213690">
        <w:rPr>
          <w:rFonts w:ascii="Georgia" w:hAnsi="Georgia" w:cs="Georgia"/>
          <w:i/>
          <w:iCs/>
          <w:lang w:val="id-ID"/>
        </w:rPr>
        <w:t>Comparative Politics</w:t>
      </w:r>
      <w:r>
        <w:rPr>
          <w:rFonts w:ascii="Georgia" w:hAnsi="Georgia" w:cs="Georgia"/>
          <w:iCs/>
          <w:lang w:val="id-ID"/>
        </w:rPr>
        <w:t xml:space="preserve">, 2: </w:t>
      </w:r>
      <w:r w:rsidRPr="00736F7B">
        <w:rPr>
          <w:rFonts w:ascii="Georgia" w:hAnsi="Georgia" w:cs="Georgia"/>
          <w:iCs/>
          <w:lang w:val="id-ID"/>
        </w:rPr>
        <w:t>337-63</w:t>
      </w:r>
    </w:p>
    <w:p w:rsidR="00213690" w:rsidRDefault="00213690" w:rsidP="00213690">
      <w:pPr>
        <w:spacing w:after="0" w:line="240" w:lineRule="auto"/>
        <w:ind w:left="426" w:hanging="426"/>
        <w:jc w:val="both"/>
        <w:rPr>
          <w:rFonts w:ascii="Georgia" w:hAnsi="Georgia" w:cs="Georgia"/>
          <w:iCs/>
          <w:lang w:val="id-ID"/>
        </w:rPr>
      </w:pPr>
    </w:p>
    <w:p w:rsidR="00213690" w:rsidRPr="00736F7B" w:rsidRDefault="00213690" w:rsidP="00213690">
      <w:pPr>
        <w:spacing w:after="0" w:line="240" w:lineRule="auto"/>
        <w:ind w:left="426" w:hanging="426"/>
        <w:jc w:val="both"/>
        <w:rPr>
          <w:rFonts w:ascii="Georgia" w:hAnsi="Georgia" w:cs="Georgia"/>
          <w:iCs/>
          <w:lang w:val="id-ID"/>
        </w:rPr>
      </w:pPr>
      <w:r w:rsidRPr="00736F7B">
        <w:rPr>
          <w:rFonts w:ascii="Georgia" w:hAnsi="Georgia" w:cs="Georgia"/>
          <w:iCs/>
        </w:rPr>
        <w:t xml:space="preserve">TIM ICCE Syarif Hidayatullah Jakarta, 2003. </w:t>
      </w:r>
      <w:r w:rsidRPr="00213690">
        <w:rPr>
          <w:rFonts w:ascii="Georgia" w:hAnsi="Georgia" w:cs="Georgia"/>
          <w:i/>
          <w:iCs/>
        </w:rPr>
        <w:t xml:space="preserve">Pendidikan </w:t>
      </w:r>
      <w:r w:rsidRPr="00213690">
        <w:rPr>
          <w:rFonts w:ascii="Georgia" w:hAnsi="Georgia" w:cs="Georgia"/>
          <w:i/>
          <w:iCs/>
          <w:lang w:val="id-ID"/>
        </w:rPr>
        <w:t>K</w:t>
      </w:r>
      <w:r w:rsidRPr="00213690">
        <w:rPr>
          <w:rFonts w:ascii="Georgia" w:hAnsi="Georgia" w:cs="Georgia"/>
          <w:i/>
          <w:iCs/>
        </w:rPr>
        <w:t>ewarga</w:t>
      </w:r>
      <w:r w:rsidRPr="00213690">
        <w:rPr>
          <w:rFonts w:ascii="Georgia" w:hAnsi="Georgia" w:cs="Georgia"/>
          <w:i/>
          <w:iCs/>
          <w:lang w:val="id-ID"/>
        </w:rPr>
        <w:t>negara</w:t>
      </w:r>
      <w:r w:rsidRPr="00213690">
        <w:rPr>
          <w:rFonts w:ascii="Georgia" w:hAnsi="Georgia" w:cs="Georgia"/>
          <w:i/>
          <w:iCs/>
        </w:rPr>
        <w:t>an (Civic Education), Demokrasi, HAM Dan Masyarakat Madani.</w:t>
      </w:r>
      <w:r w:rsidRPr="00736F7B">
        <w:rPr>
          <w:rFonts w:ascii="Georgia" w:hAnsi="Georgia" w:cs="Georgia"/>
          <w:iCs/>
        </w:rPr>
        <w:t xml:space="preserve"> Jakarta: The Asia Foundation Dan Prenada Media</w:t>
      </w:r>
      <w:r w:rsidRPr="00736F7B">
        <w:rPr>
          <w:rFonts w:ascii="Georgia" w:hAnsi="Georgia" w:cs="Georgia"/>
          <w:iCs/>
          <w:lang w:val="id-ID"/>
        </w:rPr>
        <w:t>.</w:t>
      </w:r>
    </w:p>
    <w:p w:rsidR="00213690" w:rsidRDefault="00213690" w:rsidP="00736F7B">
      <w:pPr>
        <w:spacing w:after="0" w:line="240" w:lineRule="auto"/>
        <w:rPr>
          <w:rFonts w:ascii="Georgia" w:hAnsi="Georgia" w:cs="Georgia"/>
          <w:b/>
          <w:iCs/>
          <w:lang w:val="id-ID"/>
        </w:rPr>
      </w:pPr>
    </w:p>
    <w:p w:rsidR="00213690" w:rsidRDefault="00213690" w:rsidP="00736F7B">
      <w:pPr>
        <w:spacing w:after="0" w:line="240" w:lineRule="auto"/>
        <w:rPr>
          <w:rFonts w:ascii="Georgia" w:hAnsi="Georgia" w:cs="Georgia"/>
          <w:b/>
          <w:iCs/>
          <w:lang w:val="id-ID"/>
        </w:rPr>
      </w:pPr>
    </w:p>
    <w:p w:rsidR="00736F7B" w:rsidRDefault="00736F7B" w:rsidP="00736F7B">
      <w:pPr>
        <w:spacing w:after="0" w:line="240" w:lineRule="auto"/>
        <w:rPr>
          <w:rFonts w:ascii="Georgia" w:hAnsi="Georgia" w:cs="Georgia"/>
          <w:b/>
          <w:iCs/>
          <w:lang w:val="id-ID"/>
        </w:rPr>
      </w:pPr>
      <w:r>
        <w:rPr>
          <w:rFonts w:ascii="Georgia" w:hAnsi="Georgia" w:cs="Georgia"/>
          <w:b/>
          <w:iCs/>
          <w:lang w:val="id-ID"/>
        </w:rPr>
        <w:t>Artikel Online</w:t>
      </w:r>
    </w:p>
    <w:p w:rsidR="00213690" w:rsidRDefault="00213690" w:rsidP="00213690">
      <w:pPr>
        <w:spacing w:after="0" w:line="240" w:lineRule="auto"/>
        <w:jc w:val="both"/>
        <w:rPr>
          <w:rFonts w:ascii="Georgia" w:hAnsi="Georgia" w:cs="Georgia"/>
          <w:bCs/>
          <w:iCs/>
          <w:lang w:val="id-ID"/>
        </w:rPr>
      </w:pPr>
    </w:p>
    <w:p w:rsidR="00213690" w:rsidRPr="00213690" w:rsidRDefault="00213690" w:rsidP="00644517">
      <w:pPr>
        <w:spacing w:after="0" w:line="240" w:lineRule="auto"/>
        <w:ind w:left="426" w:hanging="426"/>
        <w:jc w:val="both"/>
        <w:rPr>
          <w:rFonts w:ascii="Georgia" w:hAnsi="Georgia" w:cs="Georgia"/>
          <w:iCs/>
          <w:color w:val="000000" w:themeColor="text1"/>
          <w:lang w:val="id-ID"/>
        </w:rPr>
      </w:pPr>
      <w:r w:rsidRPr="00213690">
        <w:rPr>
          <w:rFonts w:ascii="Georgia" w:hAnsi="Georgia" w:cs="Georgia"/>
          <w:bCs/>
          <w:iCs/>
          <w:color w:val="000000" w:themeColor="text1"/>
          <w:lang w:val="id-ID"/>
        </w:rPr>
        <w:t xml:space="preserve">Anon, 2012. </w:t>
      </w:r>
      <w:r w:rsidRPr="00213690">
        <w:rPr>
          <w:rFonts w:ascii="Georgia" w:hAnsi="Georgia" w:cs="Georgia"/>
          <w:bCs/>
          <w:i/>
          <w:iCs/>
          <w:color w:val="000000" w:themeColor="text1"/>
          <w:lang w:val="id-ID"/>
        </w:rPr>
        <w:t xml:space="preserve">Pelatihan Untuk Relawan </w:t>
      </w:r>
      <w:r w:rsidRPr="00213690">
        <w:rPr>
          <w:rFonts w:ascii="Georgia" w:hAnsi="Georgia" w:cs="Georgia"/>
          <w:bCs/>
          <w:iCs/>
          <w:color w:val="000000" w:themeColor="text1"/>
          <w:lang w:val="id-ID"/>
        </w:rPr>
        <w:t xml:space="preserve">[online] </w:t>
      </w:r>
      <w:r w:rsidRPr="00213690">
        <w:rPr>
          <w:rFonts w:ascii="Georgia" w:hAnsi="Georgia" w:cs="Georgia"/>
          <w:bCs/>
          <w:iCs/>
          <w:color w:val="000000" w:themeColor="text1"/>
        </w:rPr>
        <w:t xml:space="preserve">Dalam </w:t>
      </w:r>
      <w:hyperlink r:id="rId8" w:anchor=".UQt37IbdNLV" w:history="1">
        <w:r w:rsidRPr="00213690">
          <w:rPr>
            <w:rStyle w:val="Hyperlink"/>
            <w:rFonts w:ascii="Georgia" w:hAnsi="Georgia" w:cs="Georgia"/>
            <w:iCs/>
            <w:color w:val="000000" w:themeColor="text1"/>
            <w:u w:val="none"/>
          </w:rPr>
          <w:t>http://www.jppr.org/2012/07/pelatihan-untuk-relawan-pemantauan.html#.UQt37IbdNLV</w:t>
        </w:r>
      </w:hyperlink>
      <w:r w:rsidRPr="00213690">
        <w:rPr>
          <w:rFonts w:ascii="Georgia" w:hAnsi="Georgia" w:cs="Georgia"/>
          <w:iCs/>
          <w:color w:val="000000" w:themeColor="text1"/>
        </w:rPr>
        <w:t xml:space="preserve">. </w:t>
      </w:r>
      <w:r w:rsidRPr="00213690">
        <w:rPr>
          <w:rFonts w:ascii="Georgia" w:hAnsi="Georgia" w:cs="Georgia"/>
          <w:iCs/>
          <w:color w:val="000000" w:themeColor="text1"/>
          <w:lang w:val="id-ID"/>
        </w:rPr>
        <w:t>[</w:t>
      </w:r>
      <w:r w:rsidRPr="00213690">
        <w:rPr>
          <w:rFonts w:ascii="Georgia" w:hAnsi="Georgia" w:cs="Georgia"/>
          <w:iCs/>
          <w:color w:val="000000" w:themeColor="text1"/>
        </w:rPr>
        <w:t>Diakses pada Februari 2013</w:t>
      </w:r>
      <w:r w:rsidRPr="00213690">
        <w:rPr>
          <w:rFonts w:ascii="Georgia" w:hAnsi="Georgia" w:cs="Georgia"/>
          <w:iCs/>
          <w:color w:val="000000" w:themeColor="text1"/>
          <w:lang w:val="id-ID"/>
        </w:rPr>
        <w:t>]</w:t>
      </w:r>
    </w:p>
    <w:p w:rsidR="00213690" w:rsidRPr="00213690" w:rsidRDefault="00213690" w:rsidP="00644517">
      <w:pPr>
        <w:spacing w:after="0" w:line="240" w:lineRule="auto"/>
        <w:ind w:left="426" w:hanging="426"/>
        <w:jc w:val="both"/>
        <w:rPr>
          <w:rFonts w:ascii="Georgia" w:hAnsi="Georgia" w:cs="Georgia"/>
          <w:bCs/>
          <w:iCs/>
          <w:color w:val="000000" w:themeColor="text1"/>
          <w:lang w:val="id-ID"/>
        </w:rPr>
      </w:pPr>
    </w:p>
    <w:p w:rsidR="00213690" w:rsidRPr="00213690" w:rsidRDefault="00213690" w:rsidP="00644517">
      <w:pPr>
        <w:spacing w:after="0" w:line="240" w:lineRule="auto"/>
        <w:ind w:left="426" w:hanging="426"/>
        <w:jc w:val="both"/>
        <w:rPr>
          <w:rFonts w:ascii="Georgia" w:hAnsi="Georgia" w:cs="Georgia"/>
          <w:bCs/>
          <w:iCs/>
          <w:color w:val="000000" w:themeColor="text1"/>
          <w:lang w:val="id-ID"/>
        </w:rPr>
      </w:pPr>
      <w:r w:rsidRPr="00213690">
        <w:rPr>
          <w:rFonts w:ascii="Georgia" w:hAnsi="Georgia" w:cs="Georgia"/>
          <w:bCs/>
          <w:iCs/>
          <w:color w:val="000000" w:themeColor="text1"/>
        </w:rPr>
        <w:t>ANTARA</w:t>
      </w:r>
      <w:r w:rsidRPr="00213690">
        <w:rPr>
          <w:rFonts w:ascii="Georgia" w:hAnsi="Georgia" w:cs="Georgia"/>
          <w:bCs/>
          <w:iCs/>
          <w:color w:val="000000" w:themeColor="text1"/>
          <w:lang w:val="id-ID"/>
        </w:rPr>
        <w:t>,</w:t>
      </w:r>
      <w:r w:rsidRPr="00213690">
        <w:rPr>
          <w:rFonts w:ascii="Georgia" w:hAnsi="Georgia" w:cs="Georgia"/>
          <w:bCs/>
          <w:iCs/>
          <w:color w:val="000000" w:themeColor="text1"/>
        </w:rPr>
        <w:t xml:space="preserve"> 1999. </w:t>
      </w:r>
      <w:r w:rsidRPr="00213690">
        <w:rPr>
          <w:rFonts w:ascii="Georgia" w:hAnsi="Georgia" w:cs="Georgia"/>
          <w:bCs/>
          <w:i/>
          <w:iCs/>
          <w:color w:val="000000" w:themeColor="text1"/>
        </w:rPr>
        <w:t>Indonesia: Election: France, UNDP Sign MoU on Electoral Assistance</w:t>
      </w:r>
      <w:r w:rsidRPr="00213690">
        <w:rPr>
          <w:rFonts w:ascii="Georgia" w:hAnsi="Georgia" w:cs="Georgia"/>
          <w:bCs/>
          <w:iCs/>
          <w:color w:val="000000" w:themeColor="text1"/>
        </w:rPr>
        <w:t>.</w:t>
      </w:r>
      <w:r w:rsidRPr="00213690">
        <w:rPr>
          <w:rFonts w:ascii="Georgia" w:hAnsi="Georgia" w:cs="Georgia"/>
          <w:bCs/>
          <w:iCs/>
          <w:color w:val="000000" w:themeColor="text1"/>
          <w:lang w:val="id-ID"/>
        </w:rPr>
        <w:t xml:space="preserve"> [online] d</w:t>
      </w:r>
      <w:r w:rsidRPr="00213690">
        <w:rPr>
          <w:rFonts w:ascii="Georgia" w:hAnsi="Georgia" w:cs="Georgia"/>
          <w:bCs/>
          <w:iCs/>
          <w:color w:val="000000" w:themeColor="text1"/>
        </w:rPr>
        <w:t xml:space="preserve">alam </w:t>
      </w:r>
      <w:hyperlink r:id="rId9" w:history="1">
        <w:r w:rsidRPr="00213690">
          <w:rPr>
            <w:rStyle w:val="Hyperlink"/>
            <w:rFonts w:ascii="Georgia" w:hAnsi="Georgia" w:cs="Georgia"/>
            <w:bCs/>
            <w:iCs/>
            <w:color w:val="000000" w:themeColor="text1"/>
            <w:u w:val="none"/>
          </w:rPr>
          <w:t>http://www.accessmylibrary.com/article-1G1-54675154/indonesia-election -france-undp.html</w:t>
        </w:r>
      </w:hyperlink>
      <w:r w:rsidRPr="00213690">
        <w:rPr>
          <w:rFonts w:ascii="Georgia" w:hAnsi="Georgia" w:cs="Georgia"/>
          <w:bCs/>
          <w:iCs/>
          <w:color w:val="000000" w:themeColor="text1"/>
          <w:lang w:val="id-ID"/>
        </w:rPr>
        <w:t xml:space="preserve"> [d</w:t>
      </w:r>
      <w:r w:rsidRPr="00213690">
        <w:rPr>
          <w:rFonts w:ascii="Georgia" w:hAnsi="Georgia" w:cs="Georgia"/>
          <w:bCs/>
          <w:iCs/>
          <w:color w:val="000000" w:themeColor="text1"/>
        </w:rPr>
        <w:t>iakses pada 10 Juni 2013</w:t>
      </w:r>
      <w:r w:rsidRPr="00213690">
        <w:rPr>
          <w:rFonts w:ascii="Georgia" w:hAnsi="Georgia" w:cs="Georgia"/>
          <w:bCs/>
          <w:iCs/>
          <w:color w:val="000000" w:themeColor="text1"/>
          <w:lang w:val="id-ID"/>
        </w:rPr>
        <w:t>]</w:t>
      </w:r>
    </w:p>
    <w:p w:rsidR="00213690" w:rsidRPr="00213690" w:rsidRDefault="00213690" w:rsidP="00644517">
      <w:pPr>
        <w:spacing w:after="0" w:line="240" w:lineRule="auto"/>
        <w:ind w:left="426" w:hanging="426"/>
        <w:rPr>
          <w:rFonts w:ascii="Georgia" w:hAnsi="Georgia" w:cs="Georgia"/>
          <w:bCs/>
          <w:iCs/>
          <w:color w:val="000000" w:themeColor="text1"/>
          <w:lang w:val="id-ID"/>
        </w:rPr>
      </w:pPr>
    </w:p>
    <w:p w:rsidR="00213690" w:rsidRPr="00213690" w:rsidRDefault="00213690" w:rsidP="00644517">
      <w:pPr>
        <w:spacing w:after="0" w:line="240" w:lineRule="auto"/>
        <w:ind w:left="426" w:hanging="426"/>
        <w:jc w:val="both"/>
        <w:rPr>
          <w:rFonts w:ascii="Georgia" w:hAnsi="Georgia" w:cs="Georgia"/>
          <w:iCs/>
          <w:color w:val="000000" w:themeColor="text1"/>
          <w:lang w:val="id-ID"/>
        </w:rPr>
      </w:pPr>
      <w:r w:rsidRPr="00213690">
        <w:rPr>
          <w:rFonts w:ascii="Georgia" w:hAnsi="Georgia" w:cs="Georgia"/>
          <w:iCs/>
          <w:color w:val="000000" w:themeColor="text1"/>
        </w:rPr>
        <w:lastRenderedPageBreak/>
        <w:t>Bappenas</w:t>
      </w:r>
      <w:r w:rsidRPr="00213690">
        <w:rPr>
          <w:rFonts w:ascii="Georgia" w:hAnsi="Georgia" w:cs="Georgia"/>
          <w:iCs/>
          <w:color w:val="000000" w:themeColor="text1"/>
          <w:lang w:val="id-ID"/>
        </w:rPr>
        <w:t>,</w:t>
      </w:r>
      <w:r w:rsidRPr="00213690">
        <w:rPr>
          <w:rFonts w:ascii="Georgia" w:hAnsi="Georgia" w:cs="Georgia"/>
          <w:iCs/>
          <w:color w:val="000000" w:themeColor="text1"/>
        </w:rPr>
        <w:t xml:space="preserve"> 2013. </w:t>
      </w:r>
      <w:r w:rsidRPr="00213690">
        <w:rPr>
          <w:rFonts w:ascii="Georgia" w:hAnsi="Georgia" w:cs="Georgia"/>
          <w:i/>
          <w:iCs/>
          <w:color w:val="000000" w:themeColor="text1"/>
        </w:rPr>
        <w:t>Kerjasama Luar Negeri</w:t>
      </w:r>
      <w:r w:rsidRPr="00213690">
        <w:rPr>
          <w:rFonts w:ascii="Georgia" w:hAnsi="Georgia" w:cs="Georgia"/>
          <w:i/>
          <w:iCs/>
          <w:color w:val="000000" w:themeColor="text1"/>
          <w:lang w:val="id-ID"/>
        </w:rPr>
        <w:t>.</w:t>
      </w:r>
      <w:r w:rsidRPr="00213690">
        <w:rPr>
          <w:rFonts w:ascii="Georgia" w:hAnsi="Georgia" w:cs="Georgia"/>
          <w:iCs/>
          <w:color w:val="000000" w:themeColor="text1"/>
          <w:lang w:val="id-ID"/>
        </w:rPr>
        <w:t xml:space="preserve"> [online] d</w:t>
      </w:r>
      <w:r w:rsidRPr="00213690">
        <w:rPr>
          <w:rFonts w:ascii="Georgia" w:hAnsi="Georgia" w:cs="Georgia"/>
          <w:iCs/>
          <w:color w:val="000000" w:themeColor="text1"/>
        </w:rPr>
        <w:t xml:space="preserve">alam </w:t>
      </w:r>
      <w:hyperlink r:id="rId10" w:history="1">
        <w:r w:rsidRPr="00213690">
          <w:rPr>
            <w:rStyle w:val="Hyperlink"/>
            <w:rFonts w:ascii="Georgia" w:hAnsi="Georgia" w:cs="Georgia"/>
            <w:iCs/>
            <w:color w:val="000000" w:themeColor="text1"/>
            <w:u w:val="none"/>
          </w:rPr>
          <w:t>http://www.bappenas.go.id/ node/44/</w:t>
        </w:r>
      </w:hyperlink>
      <w:r w:rsidRPr="00213690">
        <w:rPr>
          <w:rFonts w:ascii="Georgia" w:hAnsi="Georgia" w:cs="Georgia"/>
          <w:iCs/>
          <w:color w:val="000000" w:themeColor="text1"/>
        </w:rPr>
        <w:t xml:space="preserve">. </w:t>
      </w:r>
      <w:r w:rsidRPr="00213690">
        <w:rPr>
          <w:rFonts w:ascii="Georgia" w:hAnsi="Georgia" w:cs="Georgia"/>
          <w:iCs/>
          <w:color w:val="000000" w:themeColor="text1"/>
          <w:lang w:val="id-ID"/>
        </w:rPr>
        <w:t>[</w:t>
      </w:r>
      <w:r w:rsidRPr="00213690">
        <w:rPr>
          <w:rFonts w:ascii="Georgia" w:hAnsi="Georgia" w:cs="Georgia"/>
          <w:iCs/>
          <w:color w:val="000000" w:themeColor="text1"/>
        </w:rPr>
        <w:t>Diakses pada 20 Juni 2013</w:t>
      </w:r>
      <w:r w:rsidRPr="00213690">
        <w:rPr>
          <w:rFonts w:ascii="Georgia" w:hAnsi="Georgia" w:cs="Georgia"/>
          <w:iCs/>
          <w:color w:val="000000" w:themeColor="text1"/>
          <w:lang w:val="id-ID"/>
        </w:rPr>
        <w:t>]</w:t>
      </w:r>
    </w:p>
    <w:p w:rsidR="00213690" w:rsidRPr="00213690" w:rsidRDefault="00213690" w:rsidP="00644517">
      <w:pPr>
        <w:spacing w:after="0" w:line="240" w:lineRule="auto"/>
        <w:ind w:left="426" w:hanging="426"/>
        <w:rPr>
          <w:rFonts w:ascii="Georgia" w:hAnsi="Georgia" w:cs="Georgia"/>
          <w:b/>
          <w:iCs/>
          <w:color w:val="000000" w:themeColor="text1"/>
          <w:lang w:val="id-ID"/>
        </w:rPr>
      </w:pPr>
    </w:p>
    <w:p w:rsidR="00213690" w:rsidRPr="00213690" w:rsidRDefault="00213690" w:rsidP="00644517">
      <w:pPr>
        <w:spacing w:after="0" w:line="240" w:lineRule="auto"/>
        <w:ind w:left="426" w:hanging="426"/>
        <w:jc w:val="both"/>
        <w:rPr>
          <w:rFonts w:ascii="Georgia" w:hAnsi="Georgia" w:cs="Georgia"/>
          <w:iCs/>
          <w:color w:val="000000" w:themeColor="text1"/>
        </w:rPr>
      </w:pPr>
      <w:r w:rsidRPr="00213690">
        <w:rPr>
          <w:rFonts w:ascii="Georgia" w:hAnsi="Georgia" w:cs="Georgia"/>
          <w:iCs/>
          <w:color w:val="000000" w:themeColor="text1"/>
        </w:rPr>
        <w:t xml:space="preserve">IFES, 2009. </w:t>
      </w:r>
      <w:r w:rsidRPr="00213690">
        <w:rPr>
          <w:rFonts w:ascii="Georgia" w:hAnsi="Georgia" w:cs="Georgia"/>
          <w:i/>
          <w:iCs/>
          <w:color w:val="000000" w:themeColor="text1"/>
        </w:rPr>
        <w:t xml:space="preserve">Indonesian Elections: The Case </w:t>
      </w:r>
      <w:r w:rsidRPr="00213690">
        <w:rPr>
          <w:rFonts w:ascii="Georgia" w:hAnsi="Georgia" w:cs="Georgia"/>
          <w:i/>
          <w:iCs/>
          <w:color w:val="000000" w:themeColor="text1"/>
          <w:lang w:val="id-ID"/>
        </w:rPr>
        <w:t>f</w:t>
      </w:r>
      <w:r w:rsidRPr="00213690">
        <w:rPr>
          <w:rFonts w:ascii="Georgia" w:hAnsi="Georgia" w:cs="Georgia"/>
          <w:i/>
          <w:iCs/>
          <w:color w:val="000000" w:themeColor="text1"/>
        </w:rPr>
        <w:t>or Sustained Democracy Assistance</w:t>
      </w:r>
      <w:r w:rsidRPr="00213690">
        <w:rPr>
          <w:rFonts w:ascii="Georgia" w:hAnsi="Georgia" w:cs="Georgia"/>
          <w:iCs/>
          <w:color w:val="000000" w:themeColor="text1"/>
        </w:rPr>
        <w:t xml:space="preserve"> [Online] Dalam </w:t>
      </w:r>
      <w:hyperlink r:id="rId11" w:history="1">
        <w:r w:rsidRPr="00213690">
          <w:rPr>
            <w:rStyle w:val="Hyperlink"/>
            <w:rFonts w:ascii="Georgia" w:hAnsi="Georgia" w:cs="Georgia"/>
            <w:iCs/>
            <w:color w:val="000000" w:themeColor="text1"/>
            <w:u w:val="none"/>
          </w:rPr>
          <w:t>Http://Www.Ifes.Org/Content/Publications/Opinions/</w:t>
        </w:r>
        <w:r w:rsidRPr="00213690">
          <w:rPr>
            <w:rStyle w:val="Hyperlink"/>
            <w:rFonts w:ascii="Georgia" w:hAnsi="Georgia" w:cs="Georgia"/>
            <w:iCs/>
            <w:color w:val="000000" w:themeColor="text1"/>
            <w:u w:val="none"/>
            <w:lang w:val="id-ID"/>
          </w:rPr>
          <w:t xml:space="preserve"> </w:t>
        </w:r>
        <w:r w:rsidRPr="00213690">
          <w:rPr>
            <w:rStyle w:val="Hyperlink"/>
            <w:rFonts w:ascii="Georgia" w:hAnsi="Georgia" w:cs="Georgia"/>
            <w:iCs/>
            <w:color w:val="000000" w:themeColor="text1"/>
            <w:u w:val="none"/>
          </w:rPr>
          <w:t>2009/Apr/Indonesian-Elections-The-Case-For-Sustained-Democracy-</w:t>
        </w:r>
        <w:r w:rsidRPr="00213690">
          <w:rPr>
            <w:rStyle w:val="Hyperlink"/>
            <w:rFonts w:ascii="Georgia" w:hAnsi="Georgia" w:cs="Georgia"/>
            <w:iCs/>
            <w:color w:val="000000" w:themeColor="text1"/>
            <w:u w:val="none"/>
            <w:lang w:val="id-ID"/>
          </w:rPr>
          <w:t>a</w:t>
        </w:r>
        <w:r w:rsidRPr="00213690">
          <w:rPr>
            <w:rStyle w:val="Hyperlink"/>
            <w:rFonts w:ascii="Georgia" w:hAnsi="Georgia" w:cs="Georgia"/>
            <w:iCs/>
            <w:color w:val="000000" w:themeColor="text1"/>
            <w:u w:val="none"/>
          </w:rPr>
          <w:t>ssistance.</w:t>
        </w:r>
        <w:r w:rsidRPr="00213690">
          <w:rPr>
            <w:rStyle w:val="Hyperlink"/>
            <w:rFonts w:ascii="Georgia" w:hAnsi="Georgia" w:cs="Georgia"/>
            <w:iCs/>
            <w:color w:val="000000" w:themeColor="text1"/>
            <w:u w:val="none"/>
            <w:lang w:val="id-ID"/>
          </w:rPr>
          <w:t>a</w:t>
        </w:r>
        <w:r w:rsidRPr="00213690">
          <w:rPr>
            <w:rStyle w:val="Hyperlink"/>
            <w:rFonts w:ascii="Georgia" w:hAnsi="Georgia" w:cs="Georgia"/>
            <w:iCs/>
            <w:color w:val="000000" w:themeColor="text1"/>
            <w:u w:val="none"/>
          </w:rPr>
          <w:t>spx</w:t>
        </w:r>
      </w:hyperlink>
      <w:r w:rsidRPr="00213690">
        <w:rPr>
          <w:rFonts w:ascii="Georgia" w:hAnsi="Georgia" w:cs="Georgia"/>
          <w:iCs/>
          <w:color w:val="000000" w:themeColor="text1"/>
          <w:lang w:val="id-ID"/>
        </w:rPr>
        <w:t xml:space="preserve"> [</w:t>
      </w:r>
      <w:r w:rsidRPr="00213690">
        <w:rPr>
          <w:rFonts w:ascii="Georgia" w:hAnsi="Georgia" w:cs="Georgia"/>
          <w:iCs/>
          <w:color w:val="000000" w:themeColor="text1"/>
        </w:rPr>
        <w:t>Diakses pada Januari 2012</w:t>
      </w:r>
      <w:r w:rsidRPr="00213690">
        <w:rPr>
          <w:rFonts w:ascii="Georgia" w:hAnsi="Georgia" w:cs="Georgia"/>
          <w:iCs/>
          <w:color w:val="000000" w:themeColor="text1"/>
          <w:lang w:val="id-ID"/>
        </w:rPr>
        <w:t>]</w:t>
      </w:r>
    </w:p>
    <w:p w:rsidR="00213690" w:rsidRPr="00213690" w:rsidRDefault="00213690" w:rsidP="00644517">
      <w:pPr>
        <w:spacing w:after="0" w:line="240" w:lineRule="auto"/>
        <w:ind w:left="426" w:hanging="426"/>
        <w:jc w:val="both"/>
        <w:rPr>
          <w:rFonts w:ascii="Georgia" w:hAnsi="Georgia" w:cs="Georgia"/>
          <w:bCs/>
          <w:iCs/>
          <w:color w:val="000000" w:themeColor="text1"/>
          <w:lang w:val="id-ID"/>
        </w:rPr>
      </w:pPr>
    </w:p>
    <w:p w:rsidR="00213690" w:rsidRPr="00213690" w:rsidRDefault="00213690" w:rsidP="00644517">
      <w:pPr>
        <w:spacing w:after="0" w:line="240" w:lineRule="auto"/>
        <w:ind w:left="426" w:hanging="426"/>
        <w:jc w:val="both"/>
        <w:rPr>
          <w:rFonts w:ascii="Georgia" w:hAnsi="Georgia" w:cs="Georgia"/>
          <w:bCs/>
          <w:iCs/>
          <w:color w:val="000000" w:themeColor="text1"/>
          <w:lang w:val="id-ID"/>
        </w:rPr>
      </w:pPr>
      <w:r w:rsidRPr="00213690">
        <w:rPr>
          <w:rFonts w:ascii="Georgia" w:hAnsi="Georgia" w:cs="Georgia"/>
          <w:bCs/>
          <w:iCs/>
          <w:color w:val="000000" w:themeColor="text1"/>
        </w:rPr>
        <w:t xml:space="preserve">International IDEA, 2013. </w:t>
      </w:r>
      <w:r w:rsidRPr="00213690">
        <w:rPr>
          <w:rFonts w:ascii="Georgia" w:hAnsi="Georgia" w:cs="Georgia"/>
          <w:bCs/>
          <w:i/>
          <w:iCs/>
          <w:color w:val="000000" w:themeColor="text1"/>
        </w:rPr>
        <w:t>Rencana Strategis Bawaslu RI</w:t>
      </w:r>
      <w:r w:rsidRPr="00213690">
        <w:rPr>
          <w:rFonts w:ascii="Georgia" w:hAnsi="Georgia" w:cs="Georgia"/>
          <w:bCs/>
          <w:iCs/>
          <w:color w:val="000000" w:themeColor="text1"/>
        </w:rPr>
        <w:t>.</w:t>
      </w:r>
      <w:r w:rsidRPr="00213690">
        <w:rPr>
          <w:rFonts w:ascii="Georgia" w:hAnsi="Georgia" w:cs="Georgia"/>
          <w:bCs/>
          <w:iCs/>
          <w:color w:val="000000" w:themeColor="text1"/>
          <w:lang w:val="id-ID"/>
        </w:rPr>
        <w:t xml:space="preserve"> [online] d</w:t>
      </w:r>
      <w:r w:rsidRPr="00213690">
        <w:rPr>
          <w:rFonts w:ascii="Georgia" w:hAnsi="Georgia" w:cs="Georgia"/>
          <w:bCs/>
          <w:iCs/>
          <w:color w:val="000000" w:themeColor="text1"/>
        </w:rPr>
        <w:t xml:space="preserve">alam </w:t>
      </w:r>
      <w:hyperlink r:id="rId12" w:history="1">
        <w:r w:rsidRPr="00213690">
          <w:rPr>
            <w:rStyle w:val="Hyperlink"/>
            <w:rFonts w:ascii="Georgia" w:hAnsi="Georgia" w:cs="Georgia"/>
            <w:bCs/>
            <w:iCs/>
            <w:color w:val="000000" w:themeColor="text1"/>
            <w:u w:val="none"/>
          </w:rPr>
          <w:t>http://www.bawaslu.go.id/profile/3/</w:t>
        </w:r>
      </w:hyperlink>
      <w:r w:rsidRPr="00213690">
        <w:rPr>
          <w:rFonts w:ascii="Georgia" w:hAnsi="Georgia" w:cs="Georgia"/>
          <w:bCs/>
          <w:iCs/>
          <w:color w:val="000000" w:themeColor="text1"/>
        </w:rPr>
        <w:t xml:space="preserve">. </w:t>
      </w:r>
      <w:r w:rsidRPr="00213690">
        <w:rPr>
          <w:rFonts w:ascii="Georgia" w:hAnsi="Georgia" w:cs="Georgia"/>
          <w:bCs/>
          <w:iCs/>
          <w:color w:val="000000" w:themeColor="text1"/>
          <w:lang w:val="id-ID"/>
        </w:rPr>
        <w:t>[</w:t>
      </w:r>
      <w:r w:rsidRPr="00213690">
        <w:rPr>
          <w:rFonts w:ascii="Georgia" w:hAnsi="Georgia" w:cs="Georgia"/>
          <w:bCs/>
          <w:iCs/>
          <w:color w:val="000000" w:themeColor="text1"/>
        </w:rPr>
        <w:t>Diakses pada 10 Juni 2013</w:t>
      </w:r>
      <w:r w:rsidRPr="00213690">
        <w:rPr>
          <w:rFonts w:ascii="Georgia" w:hAnsi="Georgia" w:cs="Georgia"/>
          <w:bCs/>
          <w:iCs/>
          <w:color w:val="000000" w:themeColor="text1"/>
          <w:lang w:val="id-ID"/>
        </w:rPr>
        <w:t>]</w:t>
      </w:r>
    </w:p>
    <w:p w:rsidR="00213690" w:rsidRPr="00213690" w:rsidRDefault="00213690" w:rsidP="00644517">
      <w:pPr>
        <w:spacing w:after="0" w:line="240" w:lineRule="auto"/>
        <w:ind w:left="426" w:hanging="426"/>
        <w:jc w:val="both"/>
        <w:rPr>
          <w:rFonts w:ascii="Georgia" w:hAnsi="Georgia" w:cs="Georgia"/>
          <w:bCs/>
          <w:iCs/>
          <w:color w:val="000000" w:themeColor="text1"/>
          <w:lang w:val="id-ID"/>
        </w:rPr>
      </w:pPr>
    </w:p>
    <w:p w:rsidR="00213690" w:rsidRPr="00213690" w:rsidRDefault="00213690" w:rsidP="00644517">
      <w:pPr>
        <w:spacing w:after="0" w:line="240" w:lineRule="auto"/>
        <w:ind w:left="426" w:hanging="426"/>
        <w:jc w:val="both"/>
        <w:rPr>
          <w:rFonts w:ascii="Georgia" w:hAnsi="Georgia" w:cs="Georgia"/>
          <w:iCs/>
          <w:color w:val="000000" w:themeColor="text1"/>
          <w:lang w:val="id-ID"/>
        </w:rPr>
      </w:pPr>
      <w:r w:rsidRPr="00213690">
        <w:rPr>
          <w:rFonts w:ascii="Georgia" w:hAnsi="Georgia" w:cs="Georgia"/>
          <w:bCs/>
          <w:iCs/>
          <w:color w:val="000000" w:themeColor="text1"/>
        </w:rPr>
        <w:t xml:space="preserve">JPPR, 2012. </w:t>
      </w:r>
      <w:r w:rsidRPr="00213690">
        <w:rPr>
          <w:rFonts w:ascii="Georgia" w:hAnsi="Georgia" w:cs="Georgia"/>
          <w:bCs/>
          <w:i/>
          <w:iCs/>
          <w:color w:val="000000" w:themeColor="text1"/>
        </w:rPr>
        <w:t>Berbuat dan Berperan untuk Bangsa</w:t>
      </w:r>
      <w:r w:rsidRPr="00213690">
        <w:rPr>
          <w:rFonts w:ascii="Georgia" w:hAnsi="Georgia" w:cs="Georgia"/>
          <w:bCs/>
          <w:iCs/>
          <w:color w:val="000000" w:themeColor="text1"/>
          <w:lang w:val="id-ID"/>
        </w:rPr>
        <w:t xml:space="preserve"> [online] d</w:t>
      </w:r>
      <w:r w:rsidRPr="00213690">
        <w:rPr>
          <w:rFonts w:ascii="Georgia" w:hAnsi="Georgia" w:cs="Georgia"/>
          <w:bCs/>
          <w:iCs/>
          <w:color w:val="000000" w:themeColor="text1"/>
        </w:rPr>
        <w:t xml:space="preserve">alam </w:t>
      </w:r>
      <w:hyperlink r:id="rId13" w:anchor=".UQuQRobdNLU" w:history="1">
        <w:r w:rsidRPr="00213690">
          <w:rPr>
            <w:rStyle w:val="Hyperlink"/>
            <w:rFonts w:ascii="Georgia" w:hAnsi="Georgia" w:cs="Georgia"/>
            <w:iCs/>
            <w:color w:val="000000" w:themeColor="text1"/>
            <w:u w:val="none"/>
          </w:rPr>
          <w:t>http://www.jppr.org/2012/01/jppr-berbuat-dan-berperan-untuk-bangsa.html#.UQuQRobdNLU</w:t>
        </w:r>
      </w:hyperlink>
      <w:r w:rsidRPr="00213690">
        <w:rPr>
          <w:rFonts w:ascii="Georgia" w:hAnsi="Georgia" w:cs="Georgia"/>
          <w:iCs/>
          <w:color w:val="000000" w:themeColor="text1"/>
        </w:rPr>
        <w:t xml:space="preserve">. </w:t>
      </w:r>
      <w:r w:rsidRPr="00213690">
        <w:rPr>
          <w:rFonts w:ascii="Georgia" w:hAnsi="Georgia" w:cs="Georgia"/>
          <w:iCs/>
          <w:color w:val="000000" w:themeColor="text1"/>
          <w:lang w:val="id-ID"/>
        </w:rPr>
        <w:t>[</w:t>
      </w:r>
      <w:r w:rsidRPr="00213690">
        <w:rPr>
          <w:rFonts w:ascii="Georgia" w:hAnsi="Georgia" w:cs="Georgia"/>
          <w:iCs/>
          <w:color w:val="000000" w:themeColor="text1"/>
        </w:rPr>
        <w:t>Diakses pada Februari 2013</w:t>
      </w:r>
      <w:r w:rsidRPr="00213690">
        <w:rPr>
          <w:rFonts w:ascii="Georgia" w:hAnsi="Georgia" w:cs="Georgia"/>
          <w:iCs/>
          <w:color w:val="000000" w:themeColor="text1"/>
          <w:lang w:val="id-ID"/>
        </w:rPr>
        <w:t>]</w:t>
      </w:r>
    </w:p>
    <w:p w:rsidR="00213690" w:rsidRPr="00213690" w:rsidRDefault="00213690" w:rsidP="00644517">
      <w:pPr>
        <w:spacing w:after="0" w:line="240" w:lineRule="auto"/>
        <w:ind w:left="426" w:hanging="426"/>
        <w:rPr>
          <w:rFonts w:ascii="Georgia" w:hAnsi="Georgia" w:cs="Georgia"/>
          <w:b/>
          <w:iCs/>
          <w:color w:val="000000" w:themeColor="text1"/>
          <w:lang w:val="id-ID"/>
        </w:rPr>
      </w:pPr>
    </w:p>
    <w:p w:rsidR="00213690" w:rsidRPr="00213690" w:rsidRDefault="00213690" w:rsidP="00644517">
      <w:pPr>
        <w:spacing w:after="0" w:line="240" w:lineRule="auto"/>
        <w:ind w:left="426" w:hanging="426"/>
        <w:jc w:val="both"/>
        <w:rPr>
          <w:rFonts w:ascii="Georgia" w:hAnsi="Georgia" w:cs="Georgia"/>
          <w:iCs/>
          <w:color w:val="000000" w:themeColor="text1"/>
          <w:lang w:val="id-ID"/>
        </w:rPr>
      </w:pPr>
      <w:r w:rsidRPr="00213690">
        <w:rPr>
          <w:rFonts w:ascii="Georgia" w:hAnsi="Georgia" w:cs="Georgia"/>
          <w:iCs/>
          <w:color w:val="000000" w:themeColor="text1"/>
        </w:rPr>
        <w:t xml:space="preserve">KPU, 2013. </w:t>
      </w:r>
      <w:r w:rsidRPr="00213690">
        <w:rPr>
          <w:rFonts w:ascii="Georgia" w:hAnsi="Georgia" w:cs="Georgia"/>
          <w:i/>
          <w:iCs/>
          <w:color w:val="000000" w:themeColor="text1"/>
        </w:rPr>
        <w:t>Pemilu 1999</w:t>
      </w:r>
      <w:r w:rsidRPr="00213690">
        <w:rPr>
          <w:rFonts w:ascii="Georgia" w:hAnsi="Georgia" w:cs="Georgia"/>
          <w:iCs/>
          <w:color w:val="000000" w:themeColor="text1"/>
        </w:rPr>
        <w:t>.</w:t>
      </w:r>
      <w:r w:rsidRPr="00213690">
        <w:rPr>
          <w:rFonts w:ascii="Georgia" w:hAnsi="Georgia" w:cs="Georgia"/>
          <w:iCs/>
          <w:color w:val="000000" w:themeColor="text1"/>
          <w:lang w:val="id-ID"/>
        </w:rPr>
        <w:t xml:space="preserve"> [online]</w:t>
      </w:r>
      <w:r w:rsidRPr="00213690">
        <w:rPr>
          <w:rFonts w:ascii="Georgia" w:hAnsi="Georgia" w:cs="Georgia"/>
          <w:iCs/>
          <w:color w:val="000000" w:themeColor="text1"/>
        </w:rPr>
        <w:t xml:space="preserve"> Dalam </w:t>
      </w:r>
      <w:hyperlink r:id="rId14" w:history="1">
        <w:r w:rsidRPr="00213690">
          <w:rPr>
            <w:rStyle w:val="Hyperlink"/>
            <w:rFonts w:ascii="Georgia" w:hAnsi="Georgia" w:cs="Georgia"/>
            <w:iCs/>
            <w:color w:val="000000" w:themeColor="text1"/>
            <w:u w:val="none"/>
          </w:rPr>
          <w:t>http://www.kpu.go.id/index.php?option=com_ content&amp;task=view&amp;id=42</w:t>
        </w:r>
      </w:hyperlink>
      <w:r w:rsidRPr="00213690">
        <w:rPr>
          <w:rFonts w:ascii="Georgia" w:hAnsi="Georgia" w:cs="Georgia"/>
          <w:iCs/>
          <w:color w:val="000000" w:themeColor="text1"/>
        </w:rPr>
        <w:t xml:space="preserve">. </w:t>
      </w:r>
      <w:r w:rsidRPr="00213690">
        <w:rPr>
          <w:rFonts w:ascii="Georgia" w:hAnsi="Georgia" w:cs="Georgia"/>
          <w:iCs/>
          <w:color w:val="000000" w:themeColor="text1"/>
          <w:lang w:val="id-ID"/>
        </w:rPr>
        <w:t>[</w:t>
      </w:r>
      <w:r w:rsidRPr="00213690">
        <w:rPr>
          <w:rFonts w:ascii="Georgia" w:hAnsi="Georgia" w:cs="Georgia"/>
          <w:iCs/>
          <w:color w:val="000000" w:themeColor="text1"/>
        </w:rPr>
        <w:t>Diakses pada Februari 2013</w:t>
      </w:r>
      <w:r w:rsidRPr="00213690">
        <w:rPr>
          <w:rFonts w:ascii="Georgia" w:hAnsi="Georgia" w:cs="Georgia"/>
          <w:iCs/>
          <w:color w:val="000000" w:themeColor="text1"/>
          <w:lang w:val="id-ID"/>
        </w:rPr>
        <w:t>]</w:t>
      </w:r>
    </w:p>
    <w:p w:rsidR="00213690" w:rsidRPr="00213690" w:rsidRDefault="00213690" w:rsidP="00644517">
      <w:pPr>
        <w:spacing w:after="0" w:line="240" w:lineRule="auto"/>
        <w:ind w:left="426" w:hanging="426"/>
        <w:jc w:val="both"/>
        <w:rPr>
          <w:rFonts w:ascii="Georgia" w:hAnsi="Georgia" w:cs="Georgia"/>
          <w:bCs/>
          <w:iCs/>
          <w:color w:val="000000" w:themeColor="text1"/>
          <w:lang w:val="id-ID"/>
        </w:rPr>
      </w:pPr>
    </w:p>
    <w:p w:rsidR="00213690" w:rsidRPr="00213690" w:rsidRDefault="00213690" w:rsidP="00644517">
      <w:pPr>
        <w:spacing w:after="0" w:line="240" w:lineRule="auto"/>
        <w:ind w:left="426" w:hanging="426"/>
        <w:jc w:val="both"/>
        <w:rPr>
          <w:rFonts w:ascii="Georgia" w:hAnsi="Georgia" w:cs="Georgia"/>
          <w:iCs/>
          <w:color w:val="000000" w:themeColor="text1"/>
          <w:lang w:val="id-ID"/>
        </w:rPr>
      </w:pPr>
      <w:r w:rsidRPr="00213690">
        <w:rPr>
          <w:rFonts w:ascii="Georgia" w:hAnsi="Georgia" w:cs="Georgia"/>
          <w:bCs/>
          <w:iCs/>
          <w:color w:val="000000" w:themeColor="text1"/>
          <w:lang w:val="id-ID"/>
        </w:rPr>
        <w:t>Kusumah</w:t>
      </w:r>
      <w:r w:rsidRPr="00213690">
        <w:rPr>
          <w:rFonts w:ascii="Georgia" w:hAnsi="Georgia" w:cs="Georgia"/>
          <w:bCs/>
          <w:iCs/>
          <w:color w:val="000000" w:themeColor="text1"/>
        </w:rPr>
        <w:t xml:space="preserve">, </w:t>
      </w:r>
      <w:r w:rsidRPr="00213690">
        <w:rPr>
          <w:rFonts w:ascii="Georgia" w:hAnsi="Georgia" w:cs="Georgia"/>
          <w:iCs/>
          <w:color w:val="000000" w:themeColor="text1"/>
        </w:rPr>
        <w:t>M</w:t>
      </w:r>
      <w:r w:rsidRPr="00213690">
        <w:rPr>
          <w:rFonts w:ascii="Georgia" w:hAnsi="Georgia" w:cs="Georgia"/>
          <w:bCs/>
          <w:iCs/>
          <w:color w:val="000000" w:themeColor="text1"/>
          <w:lang w:val="id-ID"/>
        </w:rPr>
        <w:t>ulyana W</w:t>
      </w:r>
      <w:r w:rsidRPr="00213690">
        <w:rPr>
          <w:rFonts w:ascii="Georgia" w:hAnsi="Georgia" w:cs="Georgia"/>
          <w:bCs/>
          <w:iCs/>
          <w:color w:val="000000" w:themeColor="text1"/>
        </w:rPr>
        <w:t xml:space="preserve">, 1998. </w:t>
      </w:r>
      <w:r w:rsidRPr="00213690">
        <w:rPr>
          <w:rFonts w:ascii="Georgia" w:hAnsi="Georgia" w:cs="Georgia"/>
          <w:bCs/>
          <w:i/>
          <w:iCs/>
          <w:color w:val="000000" w:themeColor="text1"/>
        </w:rPr>
        <w:t>Penyelenggaraan Pemilihan Umum 1999</w:t>
      </w:r>
      <w:r w:rsidRPr="00213690">
        <w:rPr>
          <w:rFonts w:ascii="Georgia" w:hAnsi="Georgia" w:cs="Georgia"/>
          <w:bCs/>
          <w:iCs/>
          <w:color w:val="000000" w:themeColor="text1"/>
        </w:rPr>
        <w:t>.</w:t>
      </w:r>
      <w:r w:rsidRPr="00213690">
        <w:rPr>
          <w:rFonts w:ascii="Georgia" w:hAnsi="Georgia" w:cs="Georgia"/>
          <w:bCs/>
          <w:iCs/>
          <w:color w:val="000000" w:themeColor="text1"/>
          <w:lang w:val="id-ID"/>
        </w:rPr>
        <w:t xml:space="preserve"> [online]</w:t>
      </w:r>
      <w:r w:rsidRPr="00213690">
        <w:rPr>
          <w:rFonts w:ascii="Georgia" w:hAnsi="Georgia" w:cs="Georgia"/>
          <w:bCs/>
          <w:iCs/>
          <w:color w:val="000000" w:themeColor="text1"/>
        </w:rPr>
        <w:t xml:space="preserve"> Dalam </w:t>
      </w:r>
      <w:hyperlink r:id="rId15" w:history="1">
        <w:r w:rsidRPr="00213690">
          <w:rPr>
            <w:rStyle w:val="Hyperlink"/>
            <w:rFonts w:ascii="Georgia" w:hAnsi="Georgia" w:cs="Georgia"/>
            <w:iCs/>
            <w:color w:val="000000" w:themeColor="text1"/>
            <w:u w:val="none"/>
          </w:rPr>
          <w:t>http://kipp-indonesia.blogspot.com/1998/10/penyelenggaraan-pemilihan-umum-tahun_01.html?zx=27f8c743620f528</w:t>
        </w:r>
      </w:hyperlink>
      <w:r w:rsidRPr="00213690">
        <w:rPr>
          <w:rFonts w:ascii="Georgia" w:hAnsi="Georgia" w:cs="Georgia"/>
          <w:iCs/>
          <w:color w:val="000000" w:themeColor="text1"/>
        </w:rPr>
        <w:t xml:space="preserve">. </w:t>
      </w:r>
      <w:r w:rsidRPr="00213690">
        <w:rPr>
          <w:rFonts w:ascii="Georgia" w:hAnsi="Georgia" w:cs="Georgia"/>
          <w:iCs/>
          <w:color w:val="000000" w:themeColor="text1"/>
          <w:lang w:val="id-ID"/>
        </w:rPr>
        <w:t>[</w:t>
      </w:r>
      <w:r w:rsidRPr="00213690">
        <w:rPr>
          <w:rFonts w:ascii="Georgia" w:hAnsi="Georgia" w:cs="Georgia"/>
          <w:iCs/>
          <w:color w:val="000000" w:themeColor="text1"/>
        </w:rPr>
        <w:t>Diakses pada Februari 2013</w:t>
      </w:r>
      <w:r w:rsidRPr="00213690">
        <w:rPr>
          <w:rFonts w:ascii="Georgia" w:hAnsi="Georgia" w:cs="Georgia"/>
          <w:iCs/>
          <w:color w:val="000000" w:themeColor="text1"/>
          <w:lang w:val="id-ID"/>
        </w:rPr>
        <w:t>]</w:t>
      </w:r>
    </w:p>
    <w:p w:rsidR="00213690" w:rsidRPr="00213690" w:rsidRDefault="00213690" w:rsidP="00644517">
      <w:pPr>
        <w:spacing w:after="0" w:line="240" w:lineRule="auto"/>
        <w:ind w:left="426" w:hanging="426"/>
        <w:jc w:val="both"/>
        <w:rPr>
          <w:rFonts w:ascii="Georgia" w:hAnsi="Georgia" w:cs="Georgia"/>
          <w:iCs/>
          <w:color w:val="000000" w:themeColor="text1"/>
          <w:lang w:val="id-ID"/>
        </w:rPr>
      </w:pPr>
    </w:p>
    <w:p w:rsidR="00213690" w:rsidRPr="00213690" w:rsidRDefault="00213690" w:rsidP="00644517">
      <w:pPr>
        <w:spacing w:after="0" w:line="240" w:lineRule="auto"/>
        <w:ind w:left="426" w:hanging="426"/>
        <w:jc w:val="both"/>
        <w:rPr>
          <w:rFonts w:ascii="Georgia" w:hAnsi="Georgia" w:cs="Georgia"/>
          <w:bCs/>
          <w:iCs/>
          <w:color w:val="000000" w:themeColor="text1"/>
          <w:lang w:val="id-ID"/>
        </w:rPr>
      </w:pPr>
    </w:p>
    <w:p w:rsidR="00213690" w:rsidRPr="00213690" w:rsidRDefault="00213690" w:rsidP="00644517">
      <w:pPr>
        <w:spacing w:after="0" w:line="240" w:lineRule="auto"/>
        <w:ind w:left="426" w:hanging="426"/>
        <w:jc w:val="both"/>
        <w:rPr>
          <w:rFonts w:ascii="Georgia" w:hAnsi="Georgia" w:cs="Georgia"/>
          <w:bCs/>
          <w:iCs/>
          <w:color w:val="000000" w:themeColor="text1"/>
          <w:lang w:val="id-ID"/>
        </w:rPr>
      </w:pPr>
      <w:r w:rsidRPr="00213690">
        <w:rPr>
          <w:rFonts w:ascii="Georgia" w:hAnsi="Georgia" w:cs="Georgia"/>
          <w:bCs/>
          <w:iCs/>
          <w:color w:val="000000" w:themeColor="text1"/>
        </w:rPr>
        <w:t>Rahman, Mustafad</w:t>
      </w:r>
      <w:r w:rsidRPr="00213690">
        <w:rPr>
          <w:rFonts w:ascii="Georgia" w:hAnsi="Georgia" w:cs="Georgia"/>
          <w:bCs/>
          <w:iCs/>
          <w:color w:val="000000" w:themeColor="text1"/>
          <w:lang w:val="id-ID"/>
        </w:rPr>
        <w:t>,</w:t>
      </w:r>
      <w:r w:rsidRPr="00213690">
        <w:rPr>
          <w:rFonts w:ascii="Georgia" w:hAnsi="Georgia" w:cs="Georgia"/>
          <w:bCs/>
          <w:iCs/>
          <w:color w:val="000000" w:themeColor="text1"/>
        </w:rPr>
        <w:t xml:space="preserve"> 2009. </w:t>
      </w:r>
      <w:hyperlink r:id="rId16" w:tooltip="Reload this Page" w:history="1">
        <w:r w:rsidRPr="00213690">
          <w:rPr>
            <w:rStyle w:val="Hyperlink"/>
            <w:rFonts w:ascii="Georgia" w:hAnsi="Georgia" w:cs="Georgia"/>
            <w:bCs/>
            <w:i/>
            <w:iCs/>
            <w:color w:val="000000" w:themeColor="text1"/>
            <w:u w:val="none"/>
          </w:rPr>
          <w:t>Revolusi Iran Dan Sirkulasi Konflik Elite</w:t>
        </w:r>
      </w:hyperlink>
      <w:r w:rsidRPr="00213690">
        <w:rPr>
          <w:rFonts w:ascii="Georgia" w:hAnsi="Georgia" w:cs="Georgia"/>
          <w:bCs/>
          <w:iCs/>
          <w:color w:val="000000" w:themeColor="text1"/>
        </w:rPr>
        <w:t xml:space="preserve">. </w:t>
      </w:r>
      <w:r w:rsidRPr="00213690">
        <w:rPr>
          <w:rFonts w:ascii="Georgia" w:hAnsi="Georgia" w:cs="Georgia"/>
          <w:bCs/>
          <w:iCs/>
          <w:color w:val="000000" w:themeColor="text1"/>
          <w:lang w:val="id-ID"/>
        </w:rPr>
        <w:t xml:space="preserve">[online] </w:t>
      </w:r>
      <w:r w:rsidRPr="00213690">
        <w:rPr>
          <w:rFonts w:ascii="Georgia" w:hAnsi="Georgia" w:cs="Georgia"/>
          <w:bCs/>
          <w:iCs/>
          <w:color w:val="000000" w:themeColor="text1"/>
        </w:rPr>
        <w:t xml:space="preserve">Dalam </w:t>
      </w:r>
      <w:hyperlink r:id="rId17" w:history="1">
        <w:r w:rsidRPr="00213690">
          <w:rPr>
            <w:rStyle w:val="Hyperlink"/>
            <w:rFonts w:ascii="Georgia" w:hAnsi="Georgia" w:cs="Georgia"/>
            <w:bCs/>
            <w:iCs/>
            <w:color w:val="000000" w:themeColor="text1"/>
            <w:u w:val="none"/>
          </w:rPr>
          <w:t>http://Forum.Kompas.Com/Internasional/21533-Revolusi-Iran-Dan-Sirkulasi-Konflik-Elite.Html</w:t>
        </w:r>
      </w:hyperlink>
      <w:r w:rsidRPr="00213690">
        <w:rPr>
          <w:rFonts w:ascii="Georgia" w:hAnsi="Georgia" w:cs="Georgia"/>
          <w:bCs/>
          <w:iCs/>
          <w:color w:val="000000" w:themeColor="text1"/>
        </w:rPr>
        <w:t xml:space="preserve">. </w:t>
      </w:r>
      <w:r w:rsidRPr="00213690">
        <w:rPr>
          <w:rFonts w:ascii="Georgia" w:hAnsi="Georgia" w:cs="Georgia"/>
          <w:bCs/>
          <w:iCs/>
          <w:color w:val="000000" w:themeColor="text1"/>
          <w:lang w:val="id-ID"/>
        </w:rPr>
        <w:t>[</w:t>
      </w:r>
      <w:r w:rsidRPr="00213690">
        <w:rPr>
          <w:rFonts w:ascii="Georgia" w:hAnsi="Georgia" w:cs="Georgia"/>
          <w:bCs/>
          <w:iCs/>
          <w:color w:val="000000" w:themeColor="text1"/>
        </w:rPr>
        <w:t>Diakses pada 10 Januari 2012</w:t>
      </w:r>
      <w:r w:rsidRPr="00213690">
        <w:rPr>
          <w:rFonts w:ascii="Georgia" w:hAnsi="Georgia" w:cs="Georgia"/>
          <w:bCs/>
          <w:iCs/>
          <w:color w:val="000000" w:themeColor="text1"/>
          <w:lang w:val="id-ID"/>
        </w:rPr>
        <w:t>]</w:t>
      </w:r>
    </w:p>
    <w:p w:rsidR="00213690" w:rsidRPr="00213690" w:rsidRDefault="00213690" w:rsidP="00644517">
      <w:pPr>
        <w:spacing w:after="0" w:line="240" w:lineRule="auto"/>
        <w:ind w:left="426" w:hanging="426"/>
        <w:jc w:val="both"/>
        <w:rPr>
          <w:rFonts w:ascii="Georgia" w:hAnsi="Georgia" w:cs="Georgia"/>
          <w:bCs/>
          <w:iCs/>
          <w:color w:val="000000" w:themeColor="text1"/>
          <w:lang w:val="id-ID"/>
        </w:rPr>
      </w:pPr>
    </w:p>
    <w:p w:rsidR="00213690" w:rsidRPr="00213690" w:rsidRDefault="00213690" w:rsidP="00644517">
      <w:pPr>
        <w:spacing w:after="0" w:line="240" w:lineRule="auto"/>
        <w:ind w:left="426" w:hanging="426"/>
        <w:jc w:val="both"/>
        <w:rPr>
          <w:rFonts w:ascii="Georgia" w:hAnsi="Georgia" w:cs="Georgia"/>
          <w:bCs/>
          <w:iCs/>
          <w:color w:val="000000" w:themeColor="text1"/>
          <w:lang w:val="id-ID"/>
        </w:rPr>
      </w:pPr>
      <w:r w:rsidRPr="00213690">
        <w:rPr>
          <w:rFonts w:ascii="Georgia" w:hAnsi="Georgia" w:cs="Georgia"/>
          <w:bCs/>
          <w:iCs/>
          <w:color w:val="000000" w:themeColor="text1"/>
        </w:rPr>
        <w:t xml:space="preserve">Rochman, Adung A, 2004. </w:t>
      </w:r>
      <w:r w:rsidRPr="00213690">
        <w:rPr>
          <w:rFonts w:ascii="Georgia" w:hAnsi="Georgia" w:cs="Georgia"/>
          <w:bCs/>
          <w:i/>
          <w:iCs/>
          <w:color w:val="000000" w:themeColor="text1"/>
        </w:rPr>
        <w:t>Program Politik Para Kandidat Belum Membumi.</w:t>
      </w:r>
      <w:r w:rsidRPr="00213690">
        <w:rPr>
          <w:rFonts w:ascii="Georgia" w:hAnsi="Georgia" w:cs="Georgia"/>
          <w:bCs/>
          <w:i/>
          <w:iCs/>
          <w:color w:val="000000" w:themeColor="text1"/>
          <w:lang w:val="id-ID"/>
        </w:rPr>
        <w:t xml:space="preserve"> </w:t>
      </w:r>
      <w:r w:rsidRPr="00213690">
        <w:rPr>
          <w:rFonts w:ascii="Georgia" w:hAnsi="Georgia" w:cs="Georgia"/>
          <w:bCs/>
          <w:iCs/>
          <w:color w:val="000000" w:themeColor="text1"/>
          <w:lang w:val="id-ID"/>
        </w:rPr>
        <w:t xml:space="preserve">[online] </w:t>
      </w:r>
      <w:r w:rsidRPr="00213690">
        <w:rPr>
          <w:rFonts w:ascii="Georgia" w:hAnsi="Georgia" w:cs="Georgia"/>
          <w:bCs/>
          <w:iCs/>
          <w:color w:val="000000" w:themeColor="text1"/>
        </w:rPr>
        <w:t xml:space="preserve">Dalam </w:t>
      </w:r>
      <w:hyperlink r:id="rId18" w:history="1">
        <w:r w:rsidRPr="00213690">
          <w:rPr>
            <w:rStyle w:val="Hyperlink"/>
            <w:rFonts w:ascii="Georgia" w:hAnsi="Georgia" w:cs="Georgia"/>
            <w:bCs/>
            <w:iCs/>
            <w:color w:val="000000" w:themeColor="text1"/>
            <w:u w:val="none"/>
          </w:rPr>
          <w:t>http://www.perspektifbaru.com/wawancara/438</w:t>
        </w:r>
      </w:hyperlink>
      <w:r w:rsidRPr="00213690">
        <w:rPr>
          <w:rFonts w:ascii="Georgia" w:hAnsi="Georgia" w:cs="Georgia"/>
          <w:bCs/>
          <w:iCs/>
          <w:color w:val="000000" w:themeColor="text1"/>
        </w:rPr>
        <w:t xml:space="preserve">. </w:t>
      </w:r>
      <w:r w:rsidRPr="00213690">
        <w:rPr>
          <w:rFonts w:ascii="Georgia" w:hAnsi="Georgia" w:cs="Georgia"/>
          <w:bCs/>
          <w:iCs/>
          <w:color w:val="000000" w:themeColor="text1"/>
          <w:lang w:val="id-ID"/>
        </w:rPr>
        <w:t>[</w:t>
      </w:r>
      <w:r w:rsidRPr="00213690">
        <w:rPr>
          <w:rFonts w:ascii="Georgia" w:hAnsi="Georgia" w:cs="Georgia"/>
          <w:bCs/>
          <w:iCs/>
          <w:color w:val="000000" w:themeColor="text1"/>
        </w:rPr>
        <w:t>Diakses pada Februari 2013</w:t>
      </w:r>
      <w:r w:rsidRPr="00213690">
        <w:rPr>
          <w:rFonts w:ascii="Georgia" w:hAnsi="Georgia" w:cs="Georgia"/>
          <w:bCs/>
          <w:iCs/>
          <w:color w:val="000000" w:themeColor="text1"/>
          <w:lang w:val="id-ID"/>
        </w:rPr>
        <w:t>]</w:t>
      </w:r>
    </w:p>
    <w:p w:rsidR="00213690" w:rsidRPr="00213690" w:rsidRDefault="00213690" w:rsidP="00644517">
      <w:pPr>
        <w:spacing w:after="0" w:line="240" w:lineRule="auto"/>
        <w:ind w:left="426" w:hanging="426"/>
        <w:jc w:val="both"/>
        <w:rPr>
          <w:rFonts w:ascii="Georgia" w:hAnsi="Georgia" w:cs="Georgia"/>
          <w:iCs/>
          <w:color w:val="000000" w:themeColor="text1"/>
        </w:rPr>
      </w:pPr>
    </w:p>
    <w:p w:rsidR="00213690" w:rsidRPr="00213690" w:rsidRDefault="00213690" w:rsidP="00644517">
      <w:pPr>
        <w:spacing w:after="0" w:line="240" w:lineRule="auto"/>
        <w:ind w:left="426" w:hanging="426"/>
        <w:jc w:val="both"/>
        <w:rPr>
          <w:rFonts w:ascii="Georgia" w:hAnsi="Georgia" w:cs="Georgia"/>
          <w:iCs/>
          <w:color w:val="000000" w:themeColor="text1"/>
          <w:lang w:val="id-ID"/>
        </w:rPr>
      </w:pPr>
    </w:p>
    <w:p w:rsidR="00213690" w:rsidRPr="00213690" w:rsidRDefault="00213690" w:rsidP="00644517">
      <w:pPr>
        <w:spacing w:after="0" w:line="240" w:lineRule="auto"/>
        <w:ind w:left="426" w:hanging="426"/>
        <w:jc w:val="both"/>
        <w:rPr>
          <w:rFonts w:ascii="Georgia" w:hAnsi="Georgia" w:cs="Georgia"/>
          <w:bCs/>
          <w:iCs/>
          <w:color w:val="000000" w:themeColor="text1"/>
          <w:lang w:val="id-ID"/>
        </w:rPr>
      </w:pPr>
      <w:r w:rsidRPr="00213690">
        <w:rPr>
          <w:rFonts w:ascii="Georgia" w:hAnsi="Georgia" w:cs="Georgia"/>
          <w:bCs/>
          <w:iCs/>
          <w:color w:val="000000" w:themeColor="text1"/>
          <w:lang w:val="id-ID"/>
        </w:rPr>
        <w:t xml:space="preserve">Anon, 2012. </w:t>
      </w:r>
      <w:r w:rsidRPr="00213690">
        <w:rPr>
          <w:rFonts w:ascii="Georgia" w:hAnsi="Georgia" w:cs="Georgia"/>
          <w:bCs/>
          <w:i/>
          <w:iCs/>
          <w:color w:val="000000" w:themeColor="text1"/>
        </w:rPr>
        <w:t>Sejarah KIPP Indonesia</w:t>
      </w:r>
      <w:r w:rsidRPr="00213690">
        <w:rPr>
          <w:rFonts w:ascii="Georgia" w:hAnsi="Georgia" w:cs="Georgia"/>
          <w:bCs/>
          <w:iCs/>
          <w:color w:val="000000" w:themeColor="text1"/>
          <w:lang w:val="id-ID"/>
        </w:rPr>
        <w:t xml:space="preserve"> [online]</w:t>
      </w:r>
      <w:r w:rsidRPr="00213690">
        <w:rPr>
          <w:rFonts w:ascii="Georgia" w:hAnsi="Georgia" w:cs="Georgia"/>
          <w:bCs/>
          <w:iCs/>
          <w:color w:val="000000" w:themeColor="text1"/>
        </w:rPr>
        <w:t xml:space="preserve"> Dalam </w:t>
      </w:r>
      <w:hyperlink w:history="1">
        <w:r w:rsidRPr="00213690">
          <w:rPr>
            <w:rStyle w:val="Hyperlink"/>
            <w:rFonts w:ascii="Georgia" w:hAnsi="Georgia" w:cs="Georgia"/>
            <w:bCs/>
            <w:iCs/>
            <w:color w:val="000000" w:themeColor="text1"/>
            <w:u w:val="none"/>
          </w:rPr>
          <w:t>http://forum-democracy.blogspot.com /2012/07/sejarah-kipp-indonesia.html</w:t>
        </w:r>
      </w:hyperlink>
      <w:r w:rsidRPr="00213690">
        <w:rPr>
          <w:rFonts w:ascii="Georgia" w:hAnsi="Georgia" w:cs="Georgia"/>
          <w:bCs/>
          <w:iCs/>
          <w:color w:val="000000" w:themeColor="text1"/>
        </w:rPr>
        <w:t xml:space="preserve">. </w:t>
      </w:r>
      <w:r w:rsidRPr="00213690">
        <w:rPr>
          <w:rFonts w:ascii="Georgia" w:hAnsi="Georgia" w:cs="Georgia"/>
          <w:bCs/>
          <w:iCs/>
          <w:color w:val="000000" w:themeColor="text1"/>
          <w:lang w:val="id-ID"/>
        </w:rPr>
        <w:t>[</w:t>
      </w:r>
      <w:r w:rsidRPr="00213690">
        <w:rPr>
          <w:rFonts w:ascii="Georgia" w:hAnsi="Georgia" w:cs="Georgia"/>
          <w:bCs/>
          <w:iCs/>
          <w:color w:val="000000" w:themeColor="text1"/>
        </w:rPr>
        <w:t>Diakses pada Februari 2013</w:t>
      </w:r>
      <w:r w:rsidRPr="00213690">
        <w:rPr>
          <w:rFonts w:ascii="Georgia" w:hAnsi="Georgia" w:cs="Georgia"/>
          <w:bCs/>
          <w:iCs/>
          <w:color w:val="000000" w:themeColor="text1"/>
          <w:lang w:val="id-ID"/>
        </w:rPr>
        <w:t>]</w:t>
      </w:r>
    </w:p>
    <w:p w:rsidR="00213690" w:rsidRPr="00213690" w:rsidRDefault="00213690" w:rsidP="00644517">
      <w:pPr>
        <w:spacing w:after="0" w:line="240" w:lineRule="auto"/>
        <w:ind w:left="426" w:hanging="426"/>
        <w:jc w:val="both"/>
        <w:rPr>
          <w:rFonts w:ascii="Georgia" w:hAnsi="Georgia" w:cs="Georgia"/>
          <w:iCs/>
          <w:color w:val="000000" w:themeColor="text1"/>
        </w:rPr>
      </w:pPr>
    </w:p>
    <w:p w:rsidR="00213690" w:rsidRPr="00213690" w:rsidRDefault="00213690" w:rsidP="00644517">
      <w:pPr>
        <w:spacing w:after="0" w:line="240" w:lineRule="auto"/>
        <w:ind w:left="426" w:hanging="426"/>
        <w:jc w:val="both"/>
        <w:rPr>
          <w:rFonts w:ascii="Georgia" w:hAnsi="Georgia" w:cs="Georgia"/>
          <w:bCs/>
          <w:iCs/>
          <w:color w:val="000000" w:themeColor="text1"/>
          <w:lang w:val="id-ID"/>
        </w:rPr>
      </w:pPr>
    </w:p>
    <w:p w:rsidR="00213690" w:rsidRPr="00213690" w:rsidRDefault="00213690" w:rsidP="00644517">
      <w:pPr>
        <w:spacing w:after="0" w:line="240" w:lineRule="auto"/>
        <w:ind w:left="426" w:hanging="426"/>
        <w:jc w:val="both"/>
        <w:rPr>
          <w:rFonts w:ascii="Georgia" w:hAnsi="Georgia" w:cs="Georgia"/>
          <w:iCs/>
          <w:color w:val="000000" w:themeColor="text1"/>
          <w:lang w:val="id-ID"/>
        </w:rPr>
      </w:pPr>
      <w:r w:rsidRPr="00213690">
        <w:rPr>
          <w:rFonts w:ascii="Georgia" w:hAnsi="Georgia" w:cs="Georgia"/>
          <w:bCs/>
          <w:iCs/>
          <w:color w:val="000000" w:themeColor="text1"/>
        </w:rPr>
        <w:lastRenderedPageBreak/>
        <w:t xml:space="preserve">UNHCR, 2012. </w:t>
      </w:r>
      <w:r w:rsidRPr="00213690">
        <w:rPr>
          <w:rFonts w:ascii="Georgia" w:hAnsi="Georgia" w:cs="Georgia"/>
          <w:bCs/>
          <w:i/>
          <w:iCs/>
          <w:color w:val="000000" w:themeColor="text1"/>
        </w:rPr>
        <w:t>UNHCR Appoints Regional Refugee Coordinator for Syrian Refugees.</w:t>
      </w:r>
      <w:r w:rsidRPr="00213690">
        <w:rPr>
          <w:rFonts w:ascii="Georgia" w:hAnsi="Georgia" w:cs="Georgia"/>
          <w:bCs/>
          <w:iCs/>
          <w:color w:val="000000" w:themeColor="text1"/>
          <w:lang w:val="id-ID"/>
        </w:rPr>
        <w:t xml:space="preserve"> [online]</w:t>
      </w:r>
      <w:r w:rsidRPr="00213690">
        <w:rPr>
          <w:rFonts w:ascii="Georgia" w:hAnsi="Georgia" w:cs="Georgia"/>
          <w:bCs/>
          <w:iCs/>
          <w:color w:val="000000" w:themeColor="text1"/>
        </w:rPr>
        <w:t xml:space="preserve"> Dalam </w:t>
      </w:r>
      <w:hyperlink r:id="rId19" w:history="1">
        <w:r w:rsidRPr="00213690">
          <w:rPr>
            <w:rStyle w:val="Hyperlink"/>
            <w:rFonts w:ascii="Georgia" w:hAnsi="Georgia" w:cs="Georgia"/>
            <w:iCs/>
            <w:color w:val="000000" w:themeColor="text1"/>
            <w:u w:val="none"/>
          </w:rPr>
          <w:t>http://www.unhcr.org/4f5f48156.html</w:t>
        </w:r>
      </w:hyperlink>
      <w:r w:rsidRPr="00213690">
        <w:rPr>
          <w:rFonts w:ascii="Georgia" w:hAnsi="Georgia" w:cs="Georgia"/>
          <w:iCs/>
          <w:color w:val="000000" w:themeColor="text1"/>
        </w:rPr>
        <w:t xml:space="preserve">. </w:t>
      </w:r>
      <w:r w:rsidRPr="00213690">
        <w:rPr>
          <w:rFonts w:ascii="Georgia" w:hAnsi="Georgia" w:cs="Georgia"/>
          <w:iCs/>
          <w:color w:val="000000" w:themeColor="text1"/>
          <w:lang w:val="id-ID"/>
        </w:rPr>
        <w:t>[</w:t>
      </w:r>
      <w:r w:rsidRPr="00213690">
        <w:rPr>
          <w:rFonts w:ascii="Georgia" w:hAnsi="Georgia" w:cs="Georgia"/>
          <w:iCs/>
          <w:color w:val="000000" w:themeColor="text1"/>
        </w:rPr>
        <w:t>Diakses pada 19 Juni 2013</w:t>
      </w:r>
      <w:r w:rsidRPr="00213690">
        <w:rPr>
          <w:rFonts w:ascii="Georgia" w:hAnsi="Georgia" w:cs="Georgia"/>
          <w:iCs/>
          <w:color w:val="000000" w:themeColor="text1"/>
          <w:lang w:val="id-ID"/>
        </w:rPr>
        <w:t>]</w:t>
      </w:r>
    </w:p>
    <w:p w:rsidR="00213690" w:rsidRPr="00213690" w:rsidRDefault="00213690" w:rsidP="00644517">
      <w:pPr>
        <w:spacing w:after="0" w:line="240" w:lineRule="auto"/>
        <w:ind w:left="426" w:hanging="426"/>
        <w:jc w:val="both"/>
        <w:rPr>
          <w:rFonts w:ascii="Georgia" w:hAnsi="Georgia" w:cs="Georgia"/>
          <w:iCs/>
          <w:color w:val="000000" w:themeColor="text1"/>
          <w:lang w:val="id-ID"/>
        </w:rPr>
      </w:pPr>
      <w:r w:rsidRPr="00213690">
        <w:rPr>
          <w:rFonts w:ascii="Georgia" w:hAnsi="Georgia" w:cs="Georgia"/>
          <w:iCs/>
          <w:color w:val="000000" w:themeColor="text1"/>
        </w:rPr>
        <w:t xml:space="preserve">USAID, 2000. </w:t>
      </w:r>
      <w:r w:rsidRPr="00213690">
        <w:rPr>
          <w:rFonts w:ascii="Georgia" w:hAnsi="Georgia" w:cs="Georgia"/>
          <w:iCs/>
          <w:color w:val="000000" w:themeColor="text1"/>
          <w:lang w:val="id-ID"/>
        </w:rPr>
        <w:t>“</w:t>
      </w:r>
      <w:r w:rsidRPr="00213690">
        <w:rPr>
          <w:rFonts w:ascii="Georgia" w:hAnsi="Georgia" w:cs="Georgia"/>
          <w:iCs/>
          <w:color w:val="000000" w:themeColor="text1"/>
        </w:rPr>
        <w:t xml:space="preserve">Conducting </w:t>
      </w:r>
      <w:r w:rsidRPr="00213690">
        <w:rPr>
          <w:rFonts w:ascii="Georgia" w:hAnsi="Georgia" w:cs="Georgia"/>
          <w:iCs/>
          <w:color w:val="000000" w:themeColor="text1"/>
          <w:lang w:val="id-ID"/>
        </w:rPr>
        <w:t xml:space="preserve">A </w:t>
      </w:r>
      <w:r w:rsidRPr="00213690">
        <w:rPr>
          <w:rFonts w:ascii="Georgia" w:hAnsi="Georgia" w:cs="Georgia"/>
          <w:iCs/>
          <w:color w:val="000000" w:themeColor="text1"/>
        </w:rPr>
        <w:t>DG Assessment: A Framework for Strategy Development,</w:t>
      </w:r>
      <w:r w:rsidRPr="00213690">
        <w:rPr>
          <w:rFonts w:ascii="Georgia" w:hAnsi="Georgia" w:cs="Georgia"/>
          <w:iCs/>
          <w:color w:val="000000" w:themeColor="text1"/>
          <w:lang w:val="id-ID"/>
        </w:rPr>
        <w:t>”</w:t>
      </w:r>
      <w:r w:rsidRPr="00213690">
        <w:rPr>
          <w:rFonts w:ascii="Georgia" w:hAnsi="Georgia" w:cs="Georgia"/>
          <w:iCs/>
          <w:color w:val="000000" w:themeColor="text1"/>
        </w:rPr>
        <w:t xml:space="preserve"> </w:t>
      </w:r>
      <w:r w:rsidRPr="00213690">
        <w:rPr>
          <w:rFonts w:ascii="Georgia" w:hAnsi="Georgia" w:cs="Georgia"/>
          <w:i/>
          <w:iCs/>
          <w:color w:val="000000" w:themeColor="text1"/>
        </w:rPr>
        <w:t>Technical Publications Series</w:t>
      </w:r>
      <w:r w:rsidRPr="00213690">
        <w:rPr>
          <w:rFonts w:ascii="Georgia" w:hAnsi="Georgia" w:cs="Georgia"/>
          <w:iCs/>
          <w:color w:val="000000" w:themeColor="text1"/>
          <w:lang w:val="id-ID"/>
        </w:rPr>
        <w:t xml:space="preserve">, </w:t>
      </w:r>
      <w:r w:rsidRPr="00213690">
        <w:rPr>
          <w:rFonts w:ascii="Georgia" w:hAnsi="Georgia" w:cs="Georgia"/>
          <w:iCs/>
          <w:color w:val="000000" w:themeColor="text1"/>
        </w:rPr>
        <w:t>PN</w:t>
      </w:r>
      <w:r w:rsidRPr="00213690">
        <w:rPr>
          <w:rFonts w:ascii="Georgia" w:hAnsi="Georgia" w:cs="Georgia"/>
          <w:iCs/>
          <w:color w:val="000000" w:themeColor="text1"/>
          <w:lang w:val="id-ID"/>
        </w:rPr>
        <w:t>-ACP-3</w:t>
      </w:r>
    </w:p>
    <w:p w:rsidR="00213690" w:rsidRDefault="00213690" w:rsidP="00736F7B">
      <w:pPr>
        <w:spacing w:after="0" w:line="240" w:lineRule="auto"/>
        <w:rPr>
          <w:rFonts w:ascii="Georgia" w:hAnsi="Georgia" w:cs="Georgia"/>
          <w:b/>
          <w:iCs/>
          <w:lang w:val="id-ID"/>
        </w:rPr>
      </w:pPr>
    </w:p>
    <w:p w:rsidR="00736F7B" w:rsidRDefault="00736F7B" w:rsidP="00736F7B">
      <w:pPr>
        <w:spacing w:after="0" w:line="240" w:lineRule="auto"/>
        <w:rPr>
          <w:rFonts w:ascii="Georgia" w:hAnsi="Georgia" w:cs="Georgia"/>
          <w:b/>
          <w:iCs/>
          <w:lang w:val="id-ID"/>
        </w:rPr>
      </w:pPr>
      <w:r>
        <w:rPr>
          <w:rFonts w:ascii="Georgia" w:hAnsi="Georgia" w:cs="Georgia"/>
          <w:b/>
          <w:iCs/>
          <w:lang w:val="id-ID"/>
        </w:rPr>
        <w:t>Lain Lain</w:t>
      </w:r>
    </w:p>
    <w:p w:rsidR="00736F7B" w:rsidRPr="00736F7B" w:rsidRDefault="00736F7B" w:rsidP="00141F05">
      <w:pPr>
        <w:spacing w:after="0" w:line="240" w:lineRule="auto"/>
        <w:jc w:val="both"/>
        <w:rPr>
          <w:rFonts w:ascii="Georgia" w:hAnsi="Georgia" w:cs="Georgia"/>
          <w:b/>
          <w:iCs/>
        </w:rPr>
      </w:pPr>
    </w:p>
    <w:p w:rsidR="00141F05" w:rsidRPr="00213690" w:rsidRDefault="00141F05" w:rsidP="00644517">
      <w:pPr>
        <w:spacing w:after="0" w:line="240" w:lineRule="auto"/>
        <w:ind w:left="426" w:hanging="426"/>
        <w:jc w:val="both"/>
        <w:rPr>
          <w:rFonts w:ascii="Georgia" w:hAnsi="Georgia" w:cs="Georgia"/>
          <w:iCs/>
          <w:lang w:val="id-ID"/>
        </w:rPr>
      </w:pPr>
      <w:r w:rsidRPr="00736F7B">
        <w:rPr>
          <w:rFonts w:ascii="Georgia" w:hAnsi="Georgia" w:cs="Georgia"/>
          <w:iCs/>
        </w:rPr>
        <w:t>Kartasasmita</w:t>
      </w:r>
      <w:r w:rsidRPr="00736F7B">
        <w:rPr>
          <w:rFonts w:ascii="Georgia" w:hAnsi="Georgia" w:cs="Georgia"/>
          <w:iCs/>
          <w:lang w:val="id-ID"/>
        </w:rPr>
        <w:t>, Ginanjar</w:t>
      </w:r>
      <w:r w:rsidRPr="00736F7B">
        <w:rPr>
          <w:rFonts w:ascii="Georgia" w:hAnsi="Georgia" w:cs="Georgia"/>
          <w:iCs/>
        </w:rPr>
        <w:t xml:space="preserve">, 2004. </w:t>
      </w:r>
      <w:r w:rsidRPr="00213690">
        <w:rPr>
          <w:rFonts w:ascii="Georgia" w:hAnsi="Georgia" w:cs="Georgia"/>
          <w:i/>
          <w:iCs/>
        </w:rPr>
        <w:t xml:space="preserve">Budaya Politik </w:t>
      </w:r>
      <w:r w:rsidRPr="00213690">
        <w:rPr>
          <w:rFonts w:ascii="Georgia" w:hAnsi="Georgia" w:cs="Georgia"/>
          <w:i/>
          <w:iCs/>
          <w:lang w:val="id-ID"/>
        </w:rPr>
        <w:t>d</w:t>
      </w:r>
      <w:r w:rsidRPr="00213690">
        <w:rPr>
          <w:rFonts w:ascii="Georgia" w:hAnsi="Georgia" w:cs="Georgia"/>
          <w:i/>
          <w:iCs/>
        </w:rPr>
        <w:t xml:space="preserve">alam Proses Demokratisasi </w:t>
      </w:r>
      <w:r w:rsidRPr="00213690">
        <w:rPr>
          <w:rFonts w:ascii="Georgia" w:hAnsi="Georgia" w:cs="Georgia"/>
          <w:i/>
          <w:iCs/>
          <w:lang w:val="id-ID"/>
        </w:rPr>
        <w:t>d</w:t>
      </w:r>
      <w:r w:rsidRPr="00213690">
        <w:rPr>
          <w:rFonts w:ascii="Georgia" w:hAnsi="Georgia" w:cs="Georgia"/>
          <w:i/>
          <w:iCs/>
        </w:rPr>
        <w:t>i Indonesia</w:t>
      </w:r>
      <w:r w:rsidR="00213690">
        <w:rPr>
          <w:rFonts w:ascii="Georgia" w:hAnsi="Georgia" w:cs="Georgia"/>
          <w:i/>
          <w:iCs/>
          <w:lang w:val="id-ID"/>
        </w:rPr>
        <w:t>.</w:t>
      </w:r>
      <w:r w:rsidRPr="00736F7B">
        <w:rPr>
          <w:rFonts w:ascii="Georgia" w:hAnsi="Georgia" w:cs="Georgia"/>
          <w:iCs/>
          <w:lang w:val="id-ID"/>
        </w:rPr>
        <w:t xml:space="preserve"> </w:t>
      </w:r>
      <w:r w:rsidRPr="00736F7B">
        <w:rPr>
          <w:rFonts w:ascii="Georgia" w:hAnsi="Georgia" w:cs="Georgia"/>
          <w:iCs/>
        </w:rPr>
        <w:t xml:space="preserve">Makalah Pada Kongres IV </w:t>
      </w:r>
      <w:r w:rsidRPr="00736F7B">
        <w:rPr>
          <w:rFonts w:ascii="Georgia" w:hAnsi="Georgia" w:cs="Georgia"/>
          <w:iCs/>
          <w:lang w:val="id-ID"/>
        </w:rPr>
        <w:t>d</w:t>
      </w:r>
      <w:r w:rsidRPr="00736F7B">
        <w:rPr>
          <w:rFonts w:ascii="Georgia" w:hAnsi="Georgia" w:cs="Georgia"/>
          <w:iCs/>
        </w:rPr>
        <w:t>an Seminar Nasional Perhimpunan Sarjana Administrasi Indonesia (PERSADI) Lembaga Administrasi N</w:t>
      </w:r>
      <w:r w:rsidR="00213690">
        <w:rPr>
          <w:rFonts w:ascii="Georgia" w:hAnsi="Georgia" w:cs="Georgia"/>
          <w:iCs/>
        </w:rPr>
        <w:t>egara</w:t>
      </w:r>
      <w:r w:rsidR="00213690">
        <w:rPr>
          <w:rFonts w:ascii="Georgia" w:hAnsi="Georgia" w:cs="Georgia"/>
          <w:iCs/>
          <w:lang w:val="id-ID"/>
        </w:rPr>
        <w:t>.</w:t>
      </w:r>
      <w:r w:rsidR="00213690">
        <w:rPr>
          <w:rFonts w:ascii="Georgia" w:hAnsi="Georgia" w:cs="Georgia"/>
          <w:iCs/>
        </w:rPr>
        <w:t xml:space="preserve"> Jakarta, 1 Desember 2004</w:t>
      </w:r>
      <w:r w:rsidR="00213690">
        <w:rPr>
          <w:rFonts w:ascii="Georgia" w:hAnsi="Georgia" w:cs="Georgia"/>
          <w:iCs/>
          <w:lang w:val="id-ID"/>
        </w:rPr>
        <w:t>.</w:t>
      </w:r>
    </w:p>
    <w:p w:rsidR="00283DEA" w:rsidRDefault="00283DEA" w:rsidP="00141F05">
      <w:pPr>
        <w:spacing w:after="0" w:line="240" w:lineRule="auto"/>
        <w:jc w:val="both"/>
        <w:rPr>
          <w:rFonts w:ascii="Georgia" w:hAnsi="Georgia" w:cs="Georgia"/>
          <w:iCs/>
          <w:lang w:val="id-ID"/>
        </w:rPr>
      </w:pPr>
    </w:p>
    <w:p w:rsidR="00213690" w:rsidRDefault="00213690" w:rsidP="00141F05">
      <w:pPr>
        <w:spacing w:after="0" w:line="240" w:lineRule="auto"/>
        <w:jc w:val="both"/>
        <w:rPr>
          <w:rFonts w:ascii="Georgia" w:hAnsi="Georgia" w:cs="Georgia"/>
          <w:iCs/>
          <w:lang w:val="id-ID"/>
        </w:rPr>
      </w:pPr>
    </w:p>
    <w:p w:rsidR="00940E58" w:rsidRPr="00736F7B" w:rsidRDefault="00940E58" w:rsidP="0028560D">
      <w:pPr>
        <w:spacing w:after="0" w:line="240" w:lineRule="auto"/>
        <w:jc w:val="both"/>
        <w:rPr>
          <w:rFonts w:ascii="Georgia" w:hAnsi="Georgia" w:cs="Georgia"/>
          <w:b/>
          <w:bCs/>
          <w:lang w:val="id-ID"/>
        </w:rPr>
      </w:pPr>
    </w:p>
    <w:sectPr w:rsidR="00940E58" w:rsidRPr="00736F7B" w:rsidSect="00830C11">
      <w:headerReference w:type="even" r:id="rId20"/>
      <w:headerReference w:type="default" r:id="rId21"/>
      <w:footerReference w:type="even" r:id="rId22"/>
      <w:footerReference w:type="default" r:id="rId23"/>
      <w:footerReference w:type="first" r:id="rId24"/>
      <w:pgSz w:w="10319" w:h="14572" w:code="13"/>
      <w:pgMar w:top="1440" w:right="1440" w:bottom="1440" w:left="1803" w:header="851" w:footer="198" w:gutter="0"/>
      <w:pgNumType w:start="87"/>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5057" w:rsidRDefault="006E5057">
      <w:r>
        <w:separator/>
      </w:r>
    </w:p>
  </w:endnote>
  <w:endnote w:type="continuationSeparator" w:id="1">
    <w:p w:rsidR="006E5057" w:rsidRDefault="006E50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0000000000000000000"/>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918" w:rsidRPr="0028560D" w:rsidRDefault="00BC1D48">
    <w:pPr>
      <w:pStyle w:val="Footer"/>
      <w:jc w:val="center"/>
      <w:rPr>
        <w:rFonts w:ascii="Georgia" w:hAnsi="Georgia"/>
        <w:sz w:val="20"/>
        <w:szCs w:val="20"/>
        <w:lang w:val="id-ID"/>
      </w:rPr>
    </w:pPr>
    <w:r w:rsidRPr="0028560D">
      <w:rPr>
        <w:rFonts w:ascii="Georgia" w:hAnsi="Georgia"/>
        <w:sz w:val="20"/>
        <w:szCs w:val="20"/>
      </w:rPr>
      <w:fldChar w:fldCharType="begin"/>
    </w:r>
    <w:r w:rsidR="003A0918" w:rsidRPr="0028560D">
      <w:rPr>
        <w:rFonts w:ascii="Georgia" w:hAnsi="Georgia"/>
        <w:sz w:val="20"/>
        <w:szCs w:val="20"/>
      </w:rPr>
      <w:instrText xml:space="preserve"> PAGE   \* MERGEFORMAT </w:instrText>
    </w:r>
    <w:r w:rsidRPr="0028560D">
      <w:rPr>
        <w:rFonts w:ascii="Georgia" w:hAnsi="Georgia"/>
        <w:sz w:val="20"/>
        <w:szCs w:val="20"/>
      </w:rPr>
      <w:fldChar w:fldCharType="separate"/>
    </w:r>
    <w:r w:rsidR="00C9092C">
      <w:rPr>
        <w:rFonts w:ascii="Georgia" w:hAnsi="Georgia"/>
        <w:noProof/>
        <w:sz w:val="20"/>
        <w:szCs w:val="20"/>
      </w:rPr>
      <w:t>116</w:t>
    </w:r>
    <w:r w:rsidRPr="0028560D">
      <w:rPr>
        <w:rFonts w:ascii="Georgia" w:hAnsi="Georgia"/>
        <w:sz w:val="20"/>
        <w:szCs w:val="20"/>
      </w:rPr>
      <w:fldChar w:fldCharType="end"/>
    </w:r>
    <w:r w:rsidR="003A0918">
      <w:rPr>
        <w:rFonts w:ascii="Georgia" w:hAnsi="Georgia"/>
        <w:sz w:val="20"/>
        <w:szCs w:val="20"/>
        <w:lang w:val="id-ID"/>
      </w:rPr>
      <w:t xml:space="preserve">                                                                                    </w:t>
    </w:r>
    <w:r w:rsidR="003A0918" w:rsidRPr="0028560D">
      <w:rPr>
        <w:rFonts w:ascii="Georgia" w:hAnsi="Georgia"/>
        <w:i/>
        <w:sz w:val="20"/>
        <w:szCs w:val="20"/>
        <w:lang w:val="id-ID"/>
      </w:rPr>
      <w:t>Global &amp; Strategis, Th. 5 No. 1</w:t>
    </w:r>
  </w:p>
  <w:p w:rsidR="003A0918" w:rsidRPr="0039018F" w:rsidRDefault="003A0918" w:rsidP="0039018F">
    <w:pPr>
      <w:pStyle w:val="Footer"/>
      <w:jc w:val="right"/>
      <w:rPr>
        <w:rFonts w:ascii="Georgia" w:hAnsi="Georgia"/>
        <w:i/>
        <w:sz w:val="20"/>
        <w:szCs w:val="20"/>
        <w:lang w:val="id-ID"/>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918" w:rsidRDefault="003A0918">
    <w:pPr>
      <w:pStyle w:val="Footer"/>
      <w:jc w:val="center"/>
    </w:pPr>
    <w:r w:rsidRPr="0028560D">
      <w:rPr>
        <w:rFonts w:ascii="Georgia" w:hAnsi="Georgia"/>
        <w:i/>
        <w:sz w:val="20"/>
        <w:szCs w:val="20"/>
        <w:lang w:val="id-ID"/>
      </w:rPr>
      <w:t>Global &amp; Strategis, Januari-Juni 2011</w:t>
    </w:r>
    <w:r>
      <w:rPr>
        <w:rFonts w:ascii="Georgia" w:hAnsi="Georgia"/>
        <w:i/>
        <w:sz w:val="20"/>
        <w:szCs w:val="20"/>
        <w:lang w:val="id-ID"/>
      </w:rPr>
      <w:t xml:space="preserve">                                                                      </w:t>
    </w:r>
    <w:r w:rsidR="00BC1D48" w:rsidRPr="0028560D">
      <w:rPr>
        <w:rFonts w:ascii="Georgia" w:hAnsi="Georgia"/>
        <w:sz w:val="20"/>
        <w:szCs w:val="20"/>
      </w:rPr>
      <w:fldChar w:fldCharType="begin"/>
    </w:r>
    <w:r w:rsidRPr="0028560D">
      <w:rPr>
        <w:rFonts w:ascii="Georgia" w:hAnsi="Georgia"/>
        <w:sz w:val="20"/>
        <w:szCs w:val="20"/>
      </w:rPr>
      <w:instrText xml:space="preserve"> PAGE   \* MERGEFORMAT </w:instrText>
    </w:r>
    <w:r w:rsidR="00BC1D48" w:rsidRPr="0028560D">
      <w:rPr>
        <w:rFonts w:ascii="Georgia" w:hAnsi="Georgia"/>
        <w:sz w:val="20"/>
        <w:szCs w:val="20"/>
      </w:rPr>
      <w:fldChar w:fldCharType="separate"/>
    </w:r>
    <w:r w:rsidR="00C9092C">
      <w:rPr>
        <w:rFonts w:ascii="Georgia" w:hAnsi="Georgia"/>
        <w:noProof/>
        <w:sz w:val="20"/>
        <w:szCs w:val="20"/>
      </w:rPr>
      <w:t>115</w:t>
    </w:r>
    <w:r w:rsidR="00BC1D48" w:rsidRPr="0028560D">
      <w:rPr>
        <w:rFonts w:ascii="Georgia" w:hAnsi="Georgia"/>
        <w:sz w:val="20"/>
        <w:szCs w:val="20"/>
      </w:rPr>
      <w:fldChar w:fldCharType="end"/>
    </w:r>
  </w:p>
  <w:p w:rsidR="003A0918" w:rsidRPr="0039018F" w:rsidRDefault="003A0918" w:rsidP="00C44ADE">
    <w:pPr>
      <w:pStyle w:val="Footer"/>
      <w:spacing w:after="240" w:line="240" w:lineRule="auto"/>
      <w:rPr>
        <w:rFonts w:ascii="Georgia" w:hAnsi="Georgia"/>
        <w:i/>
        <w:sz w:val="20"/>
        <w:szCs w:val="20"/>
        <w:lang w:val="id-ID"/>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918" w:rsidRPr="0028560D" w:rsidRDefault="003A0918" w:rsidP="0028560D">
    <w:pPr>
      <w:pStyle w:val="Footer"/>
      <w:jc w:val="right"/>
      <w:rPr>
        <w:rFonts w:ascii="Georgia" w:hAnsi="Georgia"/>
        <w:sz w:val="20"/>
        <w:szCs w:val="20"/>
        <w:lang w:val="id-ID"/>
      </w:rPr>
    </w:pPr>
    <w:r w:rsidRPr="0028560D">
      <w:rPr>
        <w:rFonts w:ascii="Georgia" w:hAnsi="Georgia"/>
        <w:sz w:val="20"/>
        <w:szCs w:val="20"/>
        <w:lang w:val="id-ID"/>
      </w:rPr>
      <w:t>87</w:t>
    </w:r>
  </w:p>
  <w:p w:rsidR="003A0918" w:rsidRPr="0028560D" w:rsidRDefault="003A0918" w:rsidP="0028560D">
    <w:pPr>
      <w:pStyle w:val="Footer"/>
      <w:jc w:val="right"/>
      <w:rPr>
        <w:lang w:val="id-ID"/>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5057" w:rsidRDefault="006E5057">
      <w:r>
        <w:separator/>
      </w:r>
    </w:p>
  </w:footnote>
  <w:footnote w:type="continuationSeparator" w:id="1">
    <w:p w:rsidR="006E5057" w:rsidRDefault="006E50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918" w:rsidRPr="00C44ADE" w:rsidRDefault="00E532B4" w:rsidP="00C44ADE">
    <w:pPr>
      <w:pStyle w:val="Header"/>
      <w:jc w:val="center"/>
      <w:rPr>
        <w:rFonts w:ascii="Georgia" w:hAnsi="Georgia"/>
        <w:i/>
        <w:sz w:val="20"/>
        <w:szCs w:val="20"/>
        <w:lang w:val="id-ID"/>
      </w:rPr>
    </w:pPr>
    <w:r>
      <w:rPr>
        <w:rFonts w:ascii="Georgia" w:hAnsi="Georgia"/>
        <w:i/>
        <w:sz w:val="20"/>
        <w:szCs w:val="20"/>
        <w:lang w:val="id-ID"/>
      </w:rPr>
      <w:t>Dian Pratiwi</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918" w:rsidRPr="00E532B4" w:rsidRDefault="00E532B4" w:rsidP="00E532B4">
    <w:pPr>
      <w:spacing w:after="0" w:line="240" w:lineRule="auto"/>
      <w:jc w:val="center"/>
      <w:rPr>
        <w:rFonts w:ascii="Georgia" w:hAnsi="Georgia" w:cs="Georgia"/>
        <w:bCs/>
        <w:i/>
        <w:sz w:val="20"/>
        <w:szCs w:val="20"/>
        <w:lang w:val="id-ID"/>
      </w:rPr>
    </w:pPr>
    <w:r w:rsidRPr="00E532B4">
      <w:rPr>
        <w:rFonts w:ascii="Georgia" w:hAnsi="Georgia" w:cs="Georgia"/>
        <w:bCs/>
        <w:i/>
        <w:sz w:val="20"/>
        <w:szCs w:val="20"/>
      </w:rPr>
      <w:t>B</w:t>
    </w:r>
    <w:r w:rsidRPr="00E532B4">
      <w:rPr>
        <w:rFonts w:ascii="Georgia" w:hAnsi="Georgia" w:cs="Georgia"/>
        <w:bCs/>
        <w:i/>
        <w:sz w:val="20"/>
        <w:szCs w:val="20"/>
        <w:lang w:val="id-ID"/>
      </w:rPr>
      <w:t>antuan</w:t>
    </w:r>
    <w:r w:rsidRPr="00E532B4">
      <w:rPr>
        <w:rFonts w:ascii="Georgia" w:hAnsi="Georgia" w:cs="Georgia"/>
        <w:bCs/>
        <w:i/>
        <w:sz w:val="20"/>
        <w:szCs w:val="20"/>
      </w:rPr>
      <w:t xml:space="preserve"> USAID </w:t>
    </w:r>
    <w:r w:rsidRPr="00E532B4">
      <w:rPr>
        <w:rFonts w:ascii="Georgia" w:hAnsi="Georgia" w:cs="Georgia"/>
        <w:bCs/>
        <w:i/>
        <w:sz w:val="20"/>
        <w:szCs w:val="20"/>
        <w:lang w:val="id-ID"/>
      </w:rPr>
      <w:t>pada</w:t>
    </w:r>
    <w:r w:rsidRPr="00E532B4">
      <w:rPr>
        <w:rFonts w:ascii="Georgia" w:hAnsi="Georgia" w:cs="Georgia"/>
        <w:bCs/>
        <w:i/>
        <w:sz w:val="20"/>
        <w:szCs w:val="20"/>
      </w:rPr>
      <w:t xml:space="preserve"> P</w:t>
    </w:r>
    <w:r w:rsidRPr="00E532B4">
      <w:rPr>
        <w:rFonts w:ascii="Georgia" w:hAnsi="Georgia" w:cs="Georgia"/>
        <w:bCs/>
        <w:i/>
        <w:sz w:val="20"/>
        <w:szCs w:val="20"/>
        <w:lang w:val="id-ID"/>
      </w:rPr>
      <w:t>enguatan</w:t>
    </w:r>
    <w:r w:rsidRPr="00E532B4">
      <w:rPr>
        <w:rFonts w:ascii="Georgia" w:hAnsi="Georgia" w:cs="Georgia"/>
        <w:bCs/>
        <w:i/>
        <w:sz w:val="20"/>
        <w:szCs w:val="20"/>
      </w:rPr>
      <w:t xml:space="preserve"> D</w:t>
    </w:r>
    <w:r w:rsidRPr="00E532B4">
      <w:rPr>
        <w:rFonts w:ascii="Georgia" w:hAnsi="Georgia" w:cs="Georgia"/>
        <w:bCs/>
        <w:i/>
        <w:sz w:val="20"/>
        <w:szCs w:val="20"/>
        <w:lang w:val="id-ID"/>
      </w:rPr>
      <w:t>emokratisasi dan Proses Pemilu</w:t>
    </w:r>
    <w:r w:rsidRPr="00E532B4">
      <w:rPr>
        <w:rFonts w:ascii="Georgia" w:hAnsi="Georgia" w:cs="Georgia"/>
        <w:bCs/>
        <w:i/>
        <w:sz w:val="20"/>
        <w:szCs w:val="20"/>
      </w:rPr>
      <w:t xml:space="preserve"> 1999 </w:t>
    </w:r>
    <w:r w:rsidRPr="00E532B4">
      <w:rPr>
        <w:rFonts w:ascii="Georgia" w:hAnsi="Georgia" w:cs="Georgia"/>
        <w:bCs/>
        <w:i/>
        <w:sz w:val="20"/>
        <w:szCs w:val="20"/>
        <w:lang w:val="id-ID"/>
      </w:rPr>
      <w:t>di Indonesia</w:t>
    </w:r>
    <w:r w:rsidRPr="00E532B4">
      <w:rPr>
        <w:rFonts w:ascii="Georgia" w:hAnsi="Georgia" w:cs="Georgia"/>
        <w:bCs/>
        <w:i/>
        <w:sz w:val="20"/>
        <w:szCs w:val="20"/>
      </w:rPr>
      <w:t xml:space="preserve"> </w:t>
    </w:r>
    <w:r w:rsidRPr="00E532B4">
      <w:rPr>
        <w:rFonts w:ascii="Georgia" w:hAnsi="Georgia" w:cs="Georgia"/>
        <w:bCs/>
        <w:i/>
        <w:sz w:val="20"/>
        <w:szCs w:val="20"/>
        <w:lang w:val="id-ID"/>
      </w:rPr>
      <w:t>Pasca Jatuhnya Rezim Orde Baru</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D4606"/>
    <w:multiLevelType w:val="hybridMultilevel"/>
    <w:tmpl w:val="C310C6CA"/>
    <w:lvl w:ilvl="0" w:tplc="52D07480">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6F14FD"/>
    <w:multiLevelType w:val="hybridMultilevel"/>
    <w:tmpl w:val="BA62F1DE"/>
    <w:lvl w:ilvl="0" w:tplc="7CA2ED0C">
      <w:start w:val="1"/>
      <w:numFmt w:val="decimal"/>
      <w:lvlText w:val="(%1)"/>
      <w:lvlJc w:val="left"/>
      <w:pPr>
        <w:ind w:left="360" w:hanging="360"/>
      </w:pPr>
      <w:rPr>
        <w:rFonts w:ascii="Times New Roman" w:eastAsia="Times New Roman" w:hAnsi="Times New Roman"/>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07600DBB"/>
    <w:multiLevelType w:val="hybridMultilevel"/>
    <w:tmpl w:val="36001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E352EA"/>
    <w:multiLevelType w:val="hybridMultilevel"/>
    <w:tmpl w:val="3E8E276E"/>
    <w:lvl w:ilvl="0" w:tplc="7CA2ED0C">
      <w:start w:val="1"/>
      <w:numFmt w:val="decimal"/>
      <w:lvlText w:val="(%1)"/>
      <w:lvlJc w:val="left"/>
      <w:pPr>
        <w:ind w:left="360" w:hanging="360"/>
      </w:pPr>
      <w:rPr>
        <w:rFonts w:ascii="Times New Roman" w:eastAsia="Times New Roman" w:hAnsi="Times New Roman"/>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nsid w:val="0A4C41AD"/>
    <w:multiLevelType w:val="hybridMultilevel"/>
    <w:tmpl w:val="7FC29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E052F2"/>
    <w:multiLevelType w:val="hybridMultilevel"/>
    <w:tmpl w:val="4064B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FA5906"/>
    <w:multiLevelType w:val="hybridMultilevel"/>
    <w:tmpl w:val="1932F86A"/>
    <w:lvl w:ilvl="0" w:tplc="C9F2C58C">
      <w:start w:val="1"/>
      <w:numFmt w:val="decimal"/>
      <w:lvlText w:val="%1."/>
      <w:lvlJc w:val="left"/>
      <w:pPr>
        <w:ind w:left="1080" w:hanging="360"/>
      </w:pPr>
      <w:rPr>
        <w:rFonts w:eastAsia="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62811E5"/>
    <w:multiLevelType w:val="hybridMultilevel"/>
    <w:tmpl w:val="7E74A1D8"/>
    <w:lvl w:ilvl="0" w:tplc="7B9813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FCF4335"/>
    <w:multiLevelType w:val="hybridMultilevel"/>
    <w:tmpl w:val="44167316"/>
    <w:lvl w:ilvl="0" w:tplc="7090E1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254732E"/>
    <w:multiLevelType w:val="hybridMultilevel"/>
    <w:tmpl w:val="37344D5A"/>
    <w:lvl w:ilvl="0" w:tplc="9726FF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40904F5"/>
    <w:multiLevelType w:val="hybridMultilevel"/>
    <w:tmpl w:val="D592D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EF6937"/>
    <w:multiLevelType w:val="hybridMultilevel"/>
    <w:tmpl w:val="3E9A08B2"/>
    <w:lvl w:ilvl="0" w:tplc="C0B6971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366D41FE"/>
    <w:multiLevelType w:val="hybridMultilevel"/>
    <w:tmpl w:val="7988BC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FB54EFC"/>
    <w:multiLevelType w:val="hybridMultilevel"/>
    <w:tmpl w:val="48D6C77A"/>
    <w:lvl w:ilvl="0" w:tplc="6D34D8C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nsid w:val="404C61D4"/>
    <w:multiLevelType w:val="hybridMultilevel"/>
    <w:tmpl w:val="F35C9E3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6822A7C"/>
    <w:multiLevelType w:val="hybridMultilevel"/>
    <w:tmpl w:val="DA1C121C"/>
    <w:lvl w:ilvl="0" w:tplc="2B54B1A2">
      <w:start w:val="1"/>
      <w:numFmt w:val="decimal"/>
      <w:lvlText w:val="%1."/>
      <w:lvlJc w:val="left"/>
      <w:pPr>
        <w:tabs>
          <w:tab w:val="num" w:pos="720"/>
        </w:tabs>
        <w:ind w:left="720" w:hanging="360"/>
      </w:pPr>
      <w:rPr>
        <w:rFonts w:asciiTheme="minorHAnsi" w:eastAsiaTheme="minorHAnsi" w:hAnsiTheme="minorHAnsi" w:cstheme="minorBidi"/>
      </w:rPr>
    </w:lvl>
    <w:lvl w:ilvl="1" w:tplc="5ADACA2E" w:tentative="1">
      <w:start w:val="1"/>
      <w:numFmt w:val="bullet"/>
      <w:lvlText w:val="•"/>
      <w:lvlJc w:val="left"/>
      <w:pPr>
        <w:tabs>
          <w:tab w:val="num" w:pos="1440"/>
        </w:tabs>
        <w:ind w:left="1440" w:hanging="360"/>
      </w:pPr>
      <w:rPr>
        <w:rFonts w:ascii="Times New Roman" w:hAnsi="Times New Roman" w:hint="default"/>
      </w:rPr>
    </w:lvl>
    <w:lvl w:ilvl="2" w:tplc="FF92448E" w:tentative="1">
      <w:start w:val="1"/>
      <w:numFmt w:val="bullet"/>
      <w:lvlText w:val="•"/>
      <w:lvlJc w:val="left"/>
      <w:pPr>
        <w:tabs>
          <w:tab w:val="num" w:pos="2160"/>
        </w:tabs>
        <w:ind w:left="2160" w:hanging="360"/>
      </w:pPr>
      <w:rPr>
        <w:rFonts w:ascii="Times New Roman" w:hAnsi="Times New Roman" w:hint="default"/>
      </w:rPr>
    </w:lvl>
    <w:lvl w:ilvl="3" w:tplc="4FA6EE3C" w:tentative="1">
      <w:start w:val="1"/>
      <w:numFmt w:val="bullet"/>
      <w:lvlText w:val="•"/>
      <w:lvlJc w:val="left"/>
      <w:pPr>
        <w:tabs>
          <w:tab w:val="num" w:pos="2880"/>
        </w:tabs>
        <w:ind w:left="2880" w:hanging="360"/>
      </w:pPr>
      <w:rPr>
        <w:rFonts w:ascii="Times New Roman" w:hAnsi="Times New Roman" w:hint="default"/>
      </w:rPr>
    </w:lvl>
    <w:lvl w:ilvl="4" w:tplc="FDB0F2F4" w:tentative="1">
      <w:start w:val="1"/>
      <w:numFmt w:val="bullet"/>
      <w:lvlText w:val="•"/>
      <w:lvlJc w:val="left"/>
      <w:pPr>
        <w:tabs>
          <w:tab w:val="num" w:pos="3600"/>
        </w:tabs>
        <w:ind w:left="3600" w:hanging="360"/>
      </w:pPr>
      <w:rPr>
        <w:rFonts w:ascii="Times New Roman" w:hAnsi="Times New Roman" w:hint="default"/>
      </w:rPr>
    </w:lvl>
    <w:lvl w:ilvl="5" w:tplc="FA10C3EC" w:tentative="1">
      <w:start w:val="1"/>
      <w:numFmt w:val="bullet"/>
      <w:lvlText w:val="•"/>
      <w:lvlJc w:val="left"/>
      <w:pPr>
        <w:tabs>
          <w:tab w:val="num" w:pos="4320"/>
        </w:tabs>
        <w:ind w:left="4320" w:hanging="360"/>
      </w:pPr>
      <w:rPr>
        <w:rFonts w:ascii="Times New Roman" w:hAnsi="Times New Roman" w:hint="default"/>
      </w:rPr>
    </w:lvl>
    <w:lvl w:ilvl="6" w:tplc="DB0279F4" w:tentative="1">
      <w:start w:val="1"/>
      <w:numFmt w:val="bullet"/>
      <w:lvlText w:val="•"/>
      <w:lvlJc w:val="left"/>
      <w:pPr>
        <w:tabs>
          <w:tab w:val="num" w:pos="5040"/>
        </w:tabs>
        <w:ind w:left="5040" w:hanging="360"/>
      </w:pPr>
      <w:rPr>
        <w:rFonts w:ascii="Times New Roman" w:hAnsi="Times New Roman" w:hint="default"/>
      </w:rPr>
    </w:lvl>
    <w:lvl w:ilvl="7" w:tplc="EFE2470A" w:tentative="1">
      <w:start w:val="1"/>
      <w:numFmt w:val="bullet"/>
      <w:lvlText w:val="•"/>
      <w:lvlJc w:val="left"/>
      <w:pPr>
        <w:tabs>
          <w:tab w:val="num" w:pos="5760"/>
        </w:tabs>
        <w:ind w:left="5760" w:hanging="360"/>
      </w:pPr>
      <w:rPr>
        <w:rFonts w:ascii="Times New Roman" w:hAnsi="Times New Roman" w:hint="default"/>
      </w:rPr>
    </w:lvl>
    <w:lvl w:ilvl="8" w:tplc="DA0A5694" w:tentative="1">
      <w:start w:val="1"/>
      <w:numFmt w:val="bullet"/>
      <w:lvlText w:val="•"/>
      <w:lvlJc w:val="left"/>
      <w:pPr>
        <w:tabs>
          <w:tab w:val="num" w:pos="6480"/>
        </w:tabs>
        <w:ind w:left="6480" w:hanging="360"/>
      </w:pPr>
      <w:rPr>
        <w:rFonts w:ascii="Times New Roman" w:hAnsi="Times New Roman" w:hint="default"/>
      </w:rPr>
    </w:lvl>
  </w:abstractNum>
  <w:abstractNum w:abstractNumId="16">
    <w:nsid w:val="550153D9"/>
    <w:multiLevelType w:val="hybridMultilevel"/>
    <w:tmpl w:val="ED5EC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AD31D62"/>
    <w:multiLevelType w:val="hybridMultilevel"/>
    <w:tmpl w:val="65C00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464E13"/>
    <w:multiLevelType w:val="hybridMultilevel"/>
    <w:tmpl w:val="0C7A1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FE80180"/>
    <w:multiLevelType w:val="hybridMultilevel"/>
    <w:tmpl w:val="64CC4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3B3E7D"/>
    <w:multiLevelType w:val="hybridMultilevel"/>
    <w:tmpl w:val="389E6566"/>
    <w:lvl w:ilvl="0" w:tplc="5276CFF4">
      <w:start w:val="1"/>
      <w:numFmt w:val="decimal"/>
      <w:lvlText w:val="%1."/>
      <w:lvlJc w:val="left"/>
      <w:pPr>
        <w:ind w:left="1080" w:hanging="360"/>
      </w:pPr>
      <w:rPr>
        <w:rFonts w:hint="default"/>
        <w:b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B1F5293"/>
    <w:multiLevelType w:val="hybridMultilevel"/>
    <w:tmpl w:val="90D6DB08"/>
    <w:lvl w:ilvl="0" w:tplc="7BAE4C04">
      <w:start w:val="1"/>
      <w:numFmt w:val="decimal"/>
      <w:lvlText w:val="%1."/>
      <w:lvlJc w:val="left"/>
      <w:pPr>
        <w:ind w:left="720" w:hanging="360"/>
      </w:pPr>
      <w:rPr>
        <w:rFonts w:asciiTheme="minorHAnsi" w:eastAsiaTheme="minorHAnsi" w:hAnsiTheme="minorHAnsi" w:cstheme="minorBid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297658C"/>
    <w:multiLevelType w:val="hybridMultilevel"/>
    <w:tmpl w:val="8D6A80C2"/>
    <w:lvl w:ilvl="0" w:tplc="7CA2ED0C">
      <w:start w:val="1"/>
      <w:numFmt w:val="decimal"/>
      <w:lvlText w:val="(%1)"/>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3">
    <w:nsid w:val="72CC518F"/>
    <w:multiLevelType w:val="hybridMultilevel"/>
    <w:tmpl w:val="3E42ED92"/>
    <w:lvl w:ilvl="0" w:tplc="20E2C1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D3776BC"/>
    <w:multiLevelType w:val="hybridMultilevel"/>
    <w:tmpl w:val="A8C40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
  </w:num>
  <w:num w:numId="3">
    <w:abstractNumId w:val="13"/>
  </w:num>
  <w:num w:numId="4">
    <w:abstractNumId w:val="3"/>
  </w:num>
  <w:num w:numId="5">
    <w:abstractNumId w:val="11"/>
  </w:num>
  <w:num w:numId="6">
    <w:abstractNumId w:val="24"/>
  </w:num>
  <w:num w:numId="7">
    <w:abstractNumId w:val="14"/>
  </w:num>
  <w:num w:numId="8">
    <w:abstractNumId w:val="12"/>
  </w:num>
  <w:num w:numId="9">
    <w:abstractNumId w:val="15"/>
  </w:num>
  <w:num w:numId="10">
    <w:abstractNumId w:val="9"/>
  </w:num>
  <w:num w:numId="11">
    <w:abstractNumId w:val="7"/>
  </w:num>
  <w:num w:numId="12">
    <w:abstractNumId w:val="23"/>
  </w:num>
  <w:num w:numId="13">
    <w:abstractNumId w:val="17"/>
  </w:num>
  <w:num w:numId="14">
    <w:abstractNumId w:val="18"/>
  </w:num>
  <w:num w:numId="15">
    <w:abstractNumId w:val="16"/>
  </w:num>
  <w:num w:numId="16">
    <w:abstractNumId w:val="10"/>
  </w:num>
  <w:num w:numId="17">
    <w:abstractNumId w:val="21"/>
  </w:num>
  <w:num w:numId="18">
    <w:abstractNumId w:val="4"/>
  </w:num>
  <w:num w:numId="19">
    <w:abstractNumId w:val="6"/>
  </w:num>
  <w:num w:numId="20">
    <w:abstractNumId w:val="5"/>
  </w:num>
  <w:num w:numId="21">
    <w:abstractNumId w:val="2"/>
  </w:num>
  <w:num w:numId="22">
    <w:abstractNumId w:val="19"/>
  </w:num>
  <w:num w:numId="23">
    <w:abstractNumId w:val="8"/>
  </w:num>
  <w:num w:numId="24">
    <w:abstractNumId w:val="20"/>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hideSpellingErrors/>
  <w:attachedTemplate r:id="rId1"/>
  <w:defaultTabStop w:val="720"/>
  <w:doNotHyphenateCaps/>
  <w:evenAndOddHeader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rsids>
    <w:rsidRoot w:val="003A0918"/>
    <w:rsid w:val="00000AF1"/>
    <w:rsid w:val="000168C4"/>
    <w:rsid w:val="000212D3"/>
    <w:rsid w:val="00041337"/>
    <w:rsid w:val="00087A47"/>
    <w:rsid w:val="00094F8B"/>
    <w:rsid w:val="000B16D7"/>
    <w:rsid w:val="000C6EE2"/>
    <w:rsid w:val="000F5C4D"/>
    <w:rsid w:val="00132A89"/>
    <w:rsid w:val="001375C6"/>
    <w:rsid w:val="00141F05"/>
    <w:rsid w:val="00144DCB"/>
    <w:rsid w:val="00152C23"/>
    <w:rsid w:val="00165491"/>
    <w:rsid w:val="00166C47"/>
    <w:rsid w:val="00171F4D"/>
    <w:rsid w:val="00174159"/>
    <w:rsid w:val="001934D7"/>
    <w:rsid w:val="001A6B15"/>
    <w:rsid w:val="001A7967"/>
    <w:rsid w:val="001C0BDF"/>
    <w:rsid w:val="001D4DAA"/>
    <w:rsid w:val="001E1749"/>
    <w:rsid w:val="001F203C"/>
    <w:rsid w:val="001F6CC0"/>
    <w:rsid w:val="00213690"/>
    <w:rsid w:val="00213E73"/>
    <w:rsid w:val="002170BA"/>
    <w:rsid w:val="00232129"/>
    <w:rsid w:val="002324D5"/>
    <w:rsid w:val="00232629"/>
    <w:rsid w:val="00240B6C"/>
    <w:rsid w:val="002616C0"/>
    <w:rsid w:val="00274BE2"/>
    <w:rsid w:val="00275187"/>
    <w:rsid w:val="00276DEA"/>
    <w:rsid w:val="00277506"/>
    <w:rsid w:val="00277D6F"/>
    <w:rsid w:val="002829C1"/>
    <w:rsid w:val="00283DEA"/>
    <w:rsid w:val="0028560D"/>
    <w:rsid w:val="00294CB6"/>
    <w:rsid w:val="002B06C6"/>
    <w:rsid w:val="002B18A8"/>
    <w:rsid w:val="002C5042"/>
    <w:rsid w:val="002D08B4"/>
    <w:rsid w:val="002E6BB3"/>
    <w:rsid w:val="002E7C86"/>
    <w:rsid w:val="00300622"/>
    <w:rsid w:val="00301E58"/>
    <w:rsid w:val="00310A8B"/>
    <w:rsid w:val="00334ABE"/>
    <w:rsid w:val="00334D8A"/>
    <w:rsid w:val="00343D9E"/>
    <w:rsid w:val="00352043"/>
    <w:rsid w:val="00361526"/>
    <w:rsid w:val="00384110"/>
    <w:rsid w:val="0038552B"/>
    <w:rsid w:val="003858F5"/>
    <w:rsid w:val="0039018F"/>
    <w:rsid w:val="00391FE8"/>
    <w:rsid w:val="003A0918"/>
    <w:rsid w:val="003A73E4"/>
    <w:rsid w:val="0041592C"/>
    <w:rsid w:val="004229C0"/>
    <w:rsid w:val="004410CE"/>
    <w:rsid w:val="00441A92"/>
    <w:rsid w:val="004678DF"/>
    <w:rsid w:val="00477C50"/>
    <w:rsid w:val="0048040F"/>
    <w:rsid w:val="004841F0"/>
    <w:rsid w:val="0048755B"/>
    <w:rsid w:val="004A032A"/>
    <w:rsid w:val="004C7B44"/>
    <w:rsid w:val="004D2666"/>
    <w:rsid w:val="00520144"/>
    <w:rsid w:val="00526C9F"/>
    <w:rsid w:val="00541570"/>
    <w:rsid w:val="005422BF"/>
    <w:rsid w:val="005763C9"/>
    <w:rsid w:val="005A4DCB"/>
    <w:rsid w:val="005A7291"/>
    <w:rsid w:val="005B51AF"/>
    <w:rsid w:val="005B7831"/>
    <w:rsid w:val="005D0D1F"/>
    <w:rsid w:val="005D55F6"/>
    <w:rsid w:val="005E46CB"/>
    <w:rsid w:val="005F08DF"/>
    <w:rsid w:val="0062152F"/>
    <w:rsid w:val="00626C27"/>
    <w:rsid w:val="00640EDB"/>
    <w:rsid w:val="00644517"/>
    <w:rsid w:val="00647ADF"/>
    <w:rsid w:val="00686A01"/>
    <w:rsid w:val="00692C6C"/>
    <w:rsid w:val="006978C9"/>
    <w:rsid w:val="00697AFA"/>
    <w:rsid w:val="006A70AE"/>
    <w:rsid w:val="006B7CE3"/>
    <w:rsid w:val="006C1657"/>
    <w:rsid w:val="006C51B5"/>
    <w:rsid w:val="006E5057"/>
    <w:rsid w:val="006E7063"/>
    <w:rsid w:val="006F4B67"/>
    <w:rsid w:val="00707601"/>
    <w:rsid w:val="00736F7B"/>
    <w:rsid w:val="007640B4"/>
    <w:rsid w:val="007750AE"/>
    <w:rsid w:val="0078105C"/>
    <w:rsid w:val="00787698"/>
    <w:rsid w:val="007966B0"/>
    <w:rsid w:val="007A0967"/>
    <w:rsid w:val="007C71E1"/>
    <w:rsid w:val="007E4DDA"/>
    <w:rsid w:val="007F2EE1"/>
    <w:rsid w:val="00810125"/>
    <w:rsid w:val="00811A0D"/>
    <w:rsid w:val="00813FE2"/>
    <w:rsid w:val="00816211"/>
    <w:rsid w:val="00824B95"/>
    <w:rsid w:val="00830C11"/>
    <w:rsid w:val="008550F9"/>
    <w:rsid w:val="008620F1"/>
    <w:rsid w:val="00862DF4"/>
    <w:rsid w:val="00872C51"/>
    <w:rsid w:val="00883494"/>
    <w:rsid w:val="00887372"/>
    <w:rsid w:val="008940C1"/>
    <w:rsid w:val="008A16CB"/>
    <w:rsid w:val="008A68F8"/>
    <w:rsid w:val="008B5542"/>
    <w:rsid w:val="008B5A23"/>
    <w:rsid w:val="008C1D2D"/>
    <w:rsid w:val="008F3C55"/>
    <w:rsid w:val="00910FCA"/>
    <w:rsid w:val="009203DB"/>
    <w:rsid w:val="00930E5F"/>
    <w:rsid w:val="009336A9"/>
    <w:rsid w:val="00934639"/>
    <w:rsid w:val="00940E58"/>
    <w:rsid w:val="0095522A"/>
    <w:rsid w:val="009922D7"/>
    <w:rsid w:val="009A5C90"/>
    <w:rsid w:val="009B6FD2"/>
    <w:rsid w:val="009D70DA"/>
    <w:rsid w:val="009D7AA5"/>
    <w:rsid w:val="00A02BC9"/>
    <w:rsid w:val="00A1062B"/>
    <w:rsid w:val="00A136B3"/>
    <w:rsid w:val="00A138A5"/>
    <w:rsid w:val="00A17E22"/>
    <w:rsid w:val="00A63B81"/>
    <w:rsid w:val="00A64CD1"/>
    <w:rsid w:val="00A920EB"/>
    <w:rsid w:val="00A93127"/>
    <w:rsid w:val="00AA1147"/>
    <w:rsid w:val="00AB2F05"/>
    <w:rsid w:val="00AB71AE"/>
    <w:rsid w:val="00AB76EE"/>
    <w:rsid w:val="00AE6390"/>
    <w:rsid w:val="00B06967"/>
    <w:rsid w:val="00B21310"/>
    <w:rsid w:val="00B27FBD"/>
    <w:rsid w:val="00B31E65"/>
    <w:rsid w:val="00B47098"/>
    <w:rsid w:val="00B70C6C"/>
    <w:rsid w:val="00BC1D48"/>
    <w:rsid w:val="00BC4F2D"/>
    <w:rsid w:val="00BC5D4A"/>
    <w:rsid w:val="00BC73A6"/>
    <w:rsid w:val="00BF47E5"/>
    <w:rsid w:val="00BF5ED9"/>
    <w:rsid w:val="00C16FEB"/>
    <w:rsid w:val="00C43CC1"/>
    <w:rsid w:val="00C44ADE"/>
    <w:rsid w:val="00C62666"/>
    <w:rsid w:val="00C81716"/>
    <w:rsid w:val="00C846C9"/>
    <w:rsid w:val="00C9092C"/>
    <w:rsid w:val="00CB2BD7"/>
    <w:rsid w:val="00CB6EC0"/>
    <w:rsid w:val="00CB7966"/>
    <w:rsid w:val="00CC58A0"/>
    <w:rsid w:val="00CD2C33"/>
    <w:rsid w:val="00CF1841"/>
    <w:rsid w:val="00D102AB"/>
    <w:rsid w:val="00D14D44"/>
    <w:rsid w:val="00D24AE3"/>
    <w:rsid w:val="00D2786D"/>
    <w:rsid w:val="00D32C2F"/>
    <w:rsid w:val="00D33873"/>
    <w:rsid w:val="00D33F3F"/>
    <w:rsid w:val="00D42E0B"/>
    <w:rsid w:val="00D44F95"/>
    <w:rsid w:val="00D46EE2"/>
    <w:rsid w:val="00D57838"/>
    <w:rsid w:val="00D60C0C"/>
    <w:rsid w:val="00DA626A"/>
    <w:rsid w:val="00DB5FAF"/>
    <w:rsid w:val="00E04927"/>
    <w:rsid w:val="00E27489"/>
    <w:rsid w:val="00E358E9"/>
    <w:rsid w:val="00E509EB"/>
    <w:rsid w:val="00E532B4"/>
    <w:rsid w:val="00E67B2B"/>
    <w:rsid w:val="00E9013D"/>
    <w:rsid w:val="00EB2EDA"/>
    <w:rsid w:val="00ED112A"/>
    <w:rsid w:val="00EE0517"/>
    <w:rsid w:val="00EE34A7"/>
    <w:rsid w:val="00EE7AD5"/>
    <w:rsid w:val="00EF5727"/>
    <w:rsid w:val="00F057E6"/>
    <w:rsid w:val="00F177E0"/>
    <w:rsid w:val="00F369A7"/>
    <w:rsid w:val="00F373D9"/>
    <w:rsid w:val="00F42818"/>
    <w:rsid w:val="00F60267"/>
    <w:rsid w:val="00F63F14"/>
    <w:rsid w:val="00F673EF"/>
    <w:rsid w:val="00F73561"/>
    <w:rsid w:val="00F7421A"/>
    <w:rsid w:val="00F8103C"/>
    <w:rsid w:val="00F81443"/>
    <w:rsid w:val="00F91C24"/>
    <w:rsid w:val="00F947A4"/>
    <w:rsid w:val="00F96F08"/>
    <w:rsid w:val="00FB4CFD"/>
    <w:rsid w:val="00FC2936"/>
    <w:rsid w:val="00FD2AD1"/>
    <w:rsid w:val="00FD61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id-ID" w:eastAsia="id-ID"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uiPriority="0"/>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3C9"/>
    <w:pPr>
      <w:spacing w:after="200" w:line="276" w:lineRule="auto"/>
    </w:pPr>
    <w:rPr>
      <w:sz w:val="22"/>
      <w:szCs w:val="22"/>
      <w:lang w:val="en-US" w:eastAsia="en-US"/>
    </w:rPr>
  </w:style>
  <w:style w:type="paragraph" w:styleId="Heading1">
    <w:name w:val="heading 1"/>
    <w:basedOn w:val="Normal"/>
    <w:link w:val="Heading1Char"/>
    <w:uiPriority w:val="9"/>
    <w:qFormat/>
    <w:rsid w:val="006C1657"/>
    <w:pPr>
      <w:spacing w:before="100" w:beforeAutospacing="1" w:after="100" w:afterAutospacing="1" w:line="240" w:lineRule="auto"/>
      <w:outlineLvl w:val="0"/>
    </w:pPr>
    <w:rPr>
      <w:b/>
      <w:bCs/>
      <w:kern w:val="36"/>
      <w:sz w:val="48"/>
      <w:szCs w:val="48"/>
    </w:rPr>
  </w:style>
  <w:style w:type="paragraph" w:styleId="Heading2">
    <w:name w:val="heading 2"/>
    <w:basedOn w:val="Normal"/>
    <w:next w:val="Normal"/>
    <w:link w:val="Heading2Char"/>
    <w:semiHidden/>
    <w:unhideWhenUsed/>
    <w:qFormat/>
    <w:locked/>
    <w:rsid w:val="00141F05"/>
    <w:pPr>
      <w:keepNext/>
      <w:keepLines/>
      <w:spacing w:before="200" w:after="0"/>
      <w:outlineLvl w:val="1"/>
    </w:pPr>
    <w:rPr>
      <w:rFonts w:ascii="Cambria" w:hAnsi="Cambria" w:cs="Times New Roman"/>
      <w:b/>
      <w:bCs/>
      <w:color w:val="4F81BD"/>
      <w:sz w:val="26"/>
      <w:szCs w:val="26"/>
    </w:rPr>
  </w:style>
  <w:style w:type="paragraph" w:styleId="Heading3">
    <w:name w:val="heading 3"/>
    <w:basedOn w:val="Normal"/>
    <w:next w:val="Normal"/>
    <w:link w:val="Heading3Char"/>
    <w:qFormat/>
    <w:rsid w:val="006C1657"/>
    <w:pPr>
      <w:keepNext/>
      <w:spacing w:before="240" w:after="60"/>
      <w:outlineLvl w:val="2"/>
    </w:pPr>
    <w:rPr>
      <w:rFonts w:ascii="Cambria" w:hAnsi="Cambria" w:cs="Cambria"/>
      <w:b/>
      <w:bCs/>
      <w:sz w:val="26"/>
      <w:szCs w:val="26"/>
    </w:rPr>
  </w:style>
  <w:style w:type="paragraph" w:styleId="Heading4">
    <w:name w:val="heading 4"/>
    <w:basedOn w:val="Normal"/>
    <w:next w:val="Normal"/>
    <w:link w:val="Heading4Char"/>
    <w:unhideWhenUsed/>
    <w:qFormat/>
    <w:locked/>
    <w:rsid w:val="00141F05"/>
    <w:pPr>
      <w:keepNext/>
      <w:keepLines/>
      <w:spacing w:before="200" w:after="0"/>
      <w:outlineLvl w:val="3"/>
    </w:pPr>
    <w:rPr>
      <w:rFonts w:ascii="Cambria" w:hAnsi="Cambria" w:cs="Times New Roman"/>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6C1657"/>
    <w:rPr>
      <w:b/>
      <w:bCs/>
      <w:kern w:val="36"/>
      <w:sz w:val="48"/>
      <w:szCs w:val="48"/>
      <w:lang w:val="en-US" w:eastAsia="en-US"/>
    </w:rPr>
  </w:style>
  <w:style w:type="character" w:customStyle="1" w:styleId="Heading3Char">
    <w:name w:val="Heading 3 Char"/>
    <w:basedOn w:val="DefaultParagraphFont"/>
    <w:link w:val="Heading3"/>
    <w:locked/>
    <w:rsid w:val="006C1657"/>
    <w:rPr>
      <w:rFonts w:ascii="Cambria" w:hAnsi="Cambria" w:cs="Cambria"/>
      <w:b/>
      <w:bCs/>
      <w:sz w:val="26"/>
      <w:szCs w:val="26"/>
      <w:lang w:val="en-US" w:eastAsia="en-US"/>
    </w:rPr>
  </w:style>
  <w:style w:type="character" w:styleId="HTMLCite">
    <w:name w:val="HTML Cite"/>
    <w:basedOn w:val="DefaultParagraphFont"/>
    <w:uiPriority w:val="99"/>
    <w:rsid w:val="006C1657"/>
    <w:rPr>
      <w:i/>
      <w:iCs/>
    </w:rPr>
  </w:style>
  <w:style w:type="character" w:customStyle="1" w:styleId="longtext">
    <w:name w:val="long_text"/>
    <w:basedOn w:val="DefaultParagraphFont"/>
    <w:rsid w:val="00F42818"/>
  </w:style>
  <w:style w:type="paragraph" w:styleId="NormalWeb">
    <w:name w:val="Normal (Web)"/>
    <w:basedOn w:val="Normal"/>
    <w:uiPriority w:val="99"/>
    <w:rsid w:val="00277506"/>
    <w:pPr>
      <w:spacing w:before="100" w:beforeAutospacing="1" w:after="100" w:afterAutospacing="1" w:line="240" w:lineRule="auto"/>
    </w:pPr>
    <w:rPr>
      <w:sz w:val="24"/>
      <w:szCs w:val="24"/>
    </w:rPr>
  </w:style>
  <w:style w:type="character" w:styleId="Hyperlink">
    <w:name w:val="Hyperlink"/>
    <w:basedOn w:val="DefaultParagraphFont"/>
    <w:uiPriority w:val="99"/>
    <w:rsid w:val="00BC73A6"/>
    <w:rPr>
      <w:color w:val="0000FF"/>
      <w:u w:val="single"/>
    </w:rPr>
  </w:style>
  <w:style w:type="paragraph" w:styleId="FootnoteText">
    <w:name w:val="footnote text"/>
    <w:basedOn w:val="Normal"/>
    <w:link w:val="FootnoteTextChar"/>
    <w:uiPriority w:val="99"/>
    <w:semiHidden/>
    <w:rsid w:val="001C0BDF"/>
    <w:rPr>
      <w:sz w:val="20"/>
      <w:szCs w:val="20"/>
    </w:rPr>
  </w:style>
  <w:style w:type="character" w:customStyle="1" w:styleId="FootnoteTextChar">
    <w:name w:val="Footnote Text Char"/>
    <w:basedOn w:val="DefaultParagraphFont"/>
    <w:link w:val="FootnoteText"/>
    <w:uiPriority w:val="99"/>
    <w:semiHidden/>
    <w:rsid w:val="00816211"/>
    <w:rPr>
      <w:sz w:val="20"/>
      <w:szCs w:val="20"/>
      <w:lang w:val="en-US" w:eastAsia="en-US"/>
    </w:rPr>
  </w:style>
  <w:style w:type="character" w:styleId="FootnoteReference">
    <w:name w:val="footnote reference"/>
    <w:basedOn w:val="DefaultParagraphFont"/>
    <w:uiPriority w:val="99"/>
    <w:semiHidden/>
    <w:rsid w:val="001C0BDF"/>
    <w:rPr>
      <w:vertAlign w:val="superscript"/>
    </w:rPr>
  </w:style>
  <w:style w:type="paragraph" w:styleId="Header">
    <w:name w:val="header"/>
    <w:basedOn w:val="Normal"/>
    <w:link w:val="HeaderChar"/>
    <w:uiPriority w:val="99"/>
    <w:unhideWhenUsed/>
    <w:rsid w:val="0039018F"/>
    <w:pPr>
      <w:tabs>
        <w:tab w:val="center" w:pos="4513"/>
        <w:tab w:val="right" w:pos="9026"/>
      </w:tabs>
    </w:pPr>
  </w:style>
  <w:style w:type="character" w:customStyle="1" w:styleId="HeaderChar">
    <w:name w:val="Header Char"/>
    <w:basedOn w:val="DefaultParagraphFont"/>
    <w:link w:val="Header"/>
    <w:uiPriority w:val="99"/>
    <w:rsid w:val="0039018F"/>
    <w:rPr>
      <w:sz w:val="22"/>
      <w:szCs w:val="22"/>
      <w:lang w:val="en-US" w:eastAsia="en-US"/>
    </w:rPr>
  </w:style>
  <w:style w:type="paragraph" w:styleId="Footer">
    <w:name w:val="footer"/>
    <w:basedOn w:val="Normal"/>
    <w:link w:val="FooterChar"/>
    <w:uiPriority w:val="99"/>
    <w:unhideWhenUsed/>
    <w:rsid w:val="0039018F"/>
    <w:pPr>
      <w:tabs>
        <w:tab w:val="center" w:pos="4513"/>
        <w:tab w:val="right" w:pos="9026"/>
      </w:tabs>
    </w:pPr>
  </w:style>
  <w:style w:type="character" w:customStyle="1" w:styleId="FooterChar">
    <w:name w:val="Footer Char"/>
    <w:basedOn w:val="DefaultParagraphFont"/>
    <w:link w:val="Footer"/>
    <w:uiPriority w:val="99"/>
    <w:rsid w:val="0039018F"/>
    <w:rPr>
      <w:sz w:val="22"/>
      <w:szCs w:val="22"/>
      <w:lang w:val="en-US" w:eastAsia="en-US"/>
    </w:rPr>
  </w:style>
  <w:style w:type="character" w:customStyle="1" w:styleId="Heading2Char">
    <w:name w:val="Heading 2 Char"/>
    <w:basedOn w:val="DefaultParagraphFont"/>
    <w:link w:val="Heading2"/>
    <w:semiHidden/>
    <w:rsid w:val="00141F05"/>
    <w:rPr>
      <w:rFonts w:ascii="Cambria" w:hAnsi="Cambria" w:cs="Times New Roman"/>
      <w:b/>
      <w:bCs/>
      <w:color w:val="4F81BD"/>
      <w:sz w:val="26"/>
      <w:szCs w:val="26"/>
      <w:lang w:val="en-US" w:eastAsia="en-US"/>
    </w:rPr>
  </w:style>
  <w:style w:type="character" w:customStyle="1" w:styleId="Heading4Char">
    <w:name w:val="Heading 4 Char"/>
    <w:basedOn w:val="DefaultParagraphFont"/>
    <w:link w:val="Heading4"/>
    <w:rsid w:val="00141F05"/>
    <w:rPr>
      <w:rFonts w:ascii="Cambria" w:hAnsi="Cambria" w:cs="Times New Roman"/>
      <w:b/>
      <w:bCs/>
      <w:i/>
      <w:iCs/>
      <w:color w:val="4F81BD"/>
      <w:sz w:val="22"/>
      <w:szCs w:val="22"/>
      <w:lang w:val="en-US" w:eastAsia="en-US"/>
    </w:rPr>
  </w:style>
  <w:style w:type="paragraph" w:styleId="ListParagraph">
    <w:name w:val="List Paragraph"/>
    <w:basedOn w:val="Normal"/>
    <w:uiPriority w:val="34"/>
    <w:qFormat/>
    <w:rsid w:val="00141F05"/>
    <w:pPr>
      <w:ind w:left="720"/>
      <w:contextualSpacing/>
    </w:pPr>
    <w:rPr>
      <w:rFonts w:asciiTheme="minorHAnsi" w:eastAsiaTheme="minorHAnsi" w:hAnsiTheme="minorHAnsi" w:cstheme="minorBidi"/>
      <w:lang w:val="id-ID"/>
    </w:rPr>
  </w:style>
  <w:style w:type="character" w:customStyle="1" w:styleId="hps">
    <w:name w:val="hps"/>
    <w:basedOn w:val="DefaultParagraphFont"/>
    <w:rsid w:val="00141F05"/>
  </w:style>
  <w:style w:type="paragraph" w:styleId="NoSpacing">
    <w:name w:val="No Spacing"/>
    <w:uiPriority w:val="1"/>
    <w:qFormat/>
    <w:rsid w:val="00141F05"/>
    <w:rPr>
      <w:rFonts w:eastAsia="Calibri" w:cs="Times New Roman"/>
      <w:sz w:val="22"/>
      <w:szCs w:val="22"/>
      <w:lang w:val="en-US" w:eastAsia="en-US"/>
    </w:rPr>
  </w:style>
  <w:style w:type="paragraph" w:styleId="BalloonText">
    <w:name w:val="Balloon Text"/>
    <w:basedOn w:val="Normal"/>
    <w:link w:val="BalloonTextChar"/>
    <w:uiPriority w:val="99"/>
    <w:semiHidden/>
    <w:unhideWhenUsed/>
    <w:rsid w:val="00141F05"/>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141F05"/>
    <w:rPr>
      <w:rFonts w:ascii="Tahoma" w:eastAsia="Calibri" w:hAnsi="Tahoma" w:cs="Tahoma"/>
      <w:sz w:val="16"/>
      <w:szCs w:val="16"/>
      <w:lang w:val="en-US" w:eastAsia="en-US"/>
    </w:rPr>
  </w:style>
  <w:style w:type="paragraph" w:customStyle="1" w:styleId="Style3">
    <w:name w:val="Style 3"/>
    <w:basedOn w:val="Normal"/>
    <w:rsid w:val="00141F05"/>
    <w:pPr>
      <w:widowControl w:val="0"/>
      <w:tabs>
        <w:tab w:val="left" w:pos="1836"/>
      </w:tabs>
      <w:autoSpaceDE w:val="0"/>
      <w:autoSpaceDN w:val="0"/>
      <w:spacing w:before="72" w:after="0" w:line="240" w:lineRule="auto"/>
      <w:ind w:left="432"/>
    </w:pPr>
    <w:rPr>
      <w:rFonts w:ascii="Times New Roman" w:hAnsi="Times New Roman" w:cs="Times New Roman"/>
      <w:sz w:val="24"/>
      <w:szCs w:val="24"/>
    </w:rPr>
  </w:style>
  <w:style w:type="paragraph" w:customStyle="1" w:styleId="Style18">
    <w:name w:val="Style 18"/>
    <w:basedOn w:val="Normal"/>
    <w:rsid w:val="00141F05"/>
    <w:pPr>
      <w:widowControl w:val="0"/>
      <w:autoSpaceDE w:val="0"/>
      <w:autoSpaceDN w:val="0"/>
      <w:spacing w:after="0" w:line="240" w:lineRule="auto"/>
      <w:ind w:firstLine="576"/>
      <w:jc w:val="both"/>
    </w:pPr>
    <w:rPr>
      <w:rFonts w:ascii="Times New Roman" w:hAnsi="Times New Roman" w:cs="Times New Roman"/>
      <w:sz w:val="24"/>
      <w:szCs w:val="24"/>
    </w:rPr>
  </w:style>
  <w:style w:type="paragraph" w:customStyle="1" w:styleId="Style6">
    <w:name w:val="Style 6"/>
    <w:basedOn w:val="Normal"/>
    <w:rsid w:val="00141F05"/>
    <w:pPr>
      <w:widowControl w:val="0"/>
      <w:autoSpaceDE w:val="0"/>
      <w:autoSpaceDN w:val="0"/>
      <w:spacing w:after="0" w:line="240" w:lineRule="auto"/>
      <w:ind w:firstLine="720"/>
      <w:jc w:val="both"/>
    </w:pPr>
    <w:rPr>
      <w:rFonts w:ascii="Times New Roman" w:hAnsi="Times New Roman" w:cs="Times New Roman"/>
      <w:sz w:val="24"/>
      <w:szCs w:val="24"/>
    </w:rPr>
  </w:style>
  <w:style w:type="paragraph" w:customStyle="1" w:styleId="Style16">
    <w:name w:val="Style 16"/>
    <w:basedOn w:val="Normal"/>
    <w:rsid w:val="00141F05"/>
    <w:pPr>
      <w:widowControl w:val="0"/>
      <w:autoSpaceDE w:val="0"/>
      <w:autoSpaceDN w:val="0"/>
      <w:spacing w:after="468" w:line="240" w:lineRule="auto"/>
      <w:ind w:firstLine="720"/>
      <w:jc w:val="both"/>
    </w:pPr>
    <w:rPr>
      <w:rFonts w:ascii="Times New Roman" w:hAnsi="Times New Roman" w:cs="Times New Roman"/>
      <w:sz w:val="24"/>
      <w:szCs w:val="24"/>
    </w:rPr>
  </w:style>
  <w:style w:type="paragraph" w:styleId="BodyTextIndent3">
    <w:name w:val="Body Text Indent 3"/>
    <w:basedOn w:val="Normal"/>
    <w:link w:val="BodyTextIndent3Char"/>
    <w:rsid w:val="00141F05"/>
    <w:pPr>
      <w:widowControl w:val="0"/>
      <w:autoSpaceDE w:val="0"/>
      <w:autoSpaceDN w:val="0"/>
      <w:spacing w:after="1872" w:line="240" w:lineRule="auto"/>
      <w:ind w:firstLine="720"/>
      <w:jc w:val="both"/>
    </w:pPr>
    <w:rPr>
      <w:rFonts w:ascii="Times New Roman" w:hAnsi="Times New Roman" w:cs="Times New Roman"/>
      <w:spacing w:val="4"/>
    </w:rPr>
  </w:style>
  <w:style w:type="character" w:customStyle="1" w:styleId="BodyTextIndent3Char">
    <w:name w:val="Body Text Indent 3 Char"/>
    <w:basedOn w:val="DefaultParagraphFont"/>
    <w:link w:val="BodyTextIndent3"/>
    <w:rsid w:val="00141F05"/>
    <w:rPr>
      <w:rFonts w:ascii="Times New Roman" w:hAnsi="Times New Roman" w:cs="Times New Roman"/>
      <w:spacing w:val="4"/>
      <w:sz w:val="22"/>
      <w:szCs w:val="22"/>
      <w:lang w:val="en-US" w:eastAsia="en-US"/>
    </w:rPr>
  </w:style>
  <w:style w:type="character" w:customStyle="1" w:styleId="reference-text">
    <w:name w:val="reference-text"/>
    <w:rsid w:val="00141F05"/>
  </w:style>
  <w:style w:type="character" w:customStyle="1" w:styleId="street-address">
    <w:name w:val="street-address"/>
    <w:basedOn w:val="DefaultParagraphFont"/>
    <w:rsid w:val="00141F05"/>
  </w:style>
  <w:style w:type="character" w:customStyle="1" w:styleId="locality">
    <w:name w:val="locality"/>
    <w:basedOn w:val="DefaultParagraphFont"/>
    <w:rsid w:val="00141F05"/>
  </w:style>
  <w:style w:type="character" w:styleId="Strong">
    <w:name w:val="Strong"/>
    <w:basedOn w:val="DefaultParagraphFont"/>
    <w:uiPriority w:val="22"/>
    <w:qFormat/>
    <w:locked/>
    <w:rsid w:val="00141F05"/>
    <w:rPr>
      <w:b/>
      <w:bCs/>
    </w:rPr>
  </w:style>
  <w:style w:type="character" w:customStyle="1" w:styleId="threadtitle">
    <w:name w:val="threadtitle"/>
    <w:basedOn w:val="DefaultParagraphFont"/>
    <w:rsid w:val="00141F05"/>
  </w:style>
  <w:style w:type="character" w:styleId="Emphasis">
    <w:name w:val="Emphasis"/>
    <w:uiPriority w:val="20"/>
    <w:qFormat/>
    <w:locked/>
    <w:rsid w:val="00141F05"/>
    <w:rPr>
      <w:i/>
      <w:iCs/>
    </w:rPr>
  </w:style>
  <w:style w:type="character" w:customStyle="1" w:styleId="fullpost">
    <w:name w:val="fullpost"/>
    <w:basedOn w:val="DefaultParagraphFont"/>
    <w:rsid w:val="00141F05"/>
  </w:style>
  <w:style w:type="character" w:customStyle="1" w:styleId="citation">
    <w:name w:val="citation"/>
    <w:basedOn w:val="DefaultParagraphFont"/>
    <w:rsid w:val="00141F05"/>
  </w:style>
  <w:style w:type="character" w:customStyle="1" w:styleId="docpubdate">
    <w:name w:val="docpubdate"/>
    <w:basedOn w:val="DefaultParagraphFont"/>
    <w:rsid w:val="00141F05"/>
  </w:style>
  <w:style w:type="paragraph" w:customStyle="1" w:styleId="Default">
    <w:name w:val="Default"/>
    <w:rsid w:val="00141F05"/>
    <w:pPr>
      <w:autoSpaceDE w:val="0"/>
      <w:autoSpaceDN w:val="0"/>
      <w:adjustRightInd w:val="0"/>
    </w:pPr>
    <w:rPr>
      <w:rFonts w:ascii="Times New Roman" w:eastAsia="Calibri" w:hAnsi="Times New Roman" w:cs="Times New Roman"/>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ppr.org/2012/07/pelatihan-untuk-relawan-pemantauan.html" TargetMode="External"/><Relationship Id="rId13" Type="http://schemas.openxmlformats.org/officeDocument/2006/relationships/hyperlink" Target="http://www.jppr.org/2012/01/jppr-berbuat-dan-berperan-untuk-bangsa.html" TargetMode="External"/><Relationship Id="rId18" Type="http://schemas.openxmlformats.org/officeDocument/2006/relationships/hyperlink" Target="http://www.perspektifbaru.com/wawancara/438"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www2.agendaasia.org/index.php/articles/news/161-organization-profile-people-s-voter-education-network-jaringan-pendidikan-pemilih-rakyat-jppr" TargetMode="External"/><Relationship Id="rId12" Type="http://schemas.openxmlformats.org/officeDocument/2006/relationships/hyperlink" Target="http://www.bawaslu.go.id/profile/3/" TargetMode="External"/><Relationship Id="rId17" Type="http://schemas.openxmlformats.org/officeDocument/2006/relationships/hyperlink" Target="http://forum.kompas.com/internasional/21533-revolusi-iran-dan-sirkulasi-konflik-elite.htm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forum.kompas.com/internasional/21533-revolusi-iran-dan-sirkulasi-konflik-elite.html"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fes.Org/Content/Publications/Opinions/%202009/Apr/Indonesian-Elections-The-Case-For-Sustained-Democracy-assistance.aspx"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kipp-indonesia.blogspot.com/1998/10/penyelenggaraan-pemilihan-umum-tahun_01.html?zx=27f8c743620f528" TargetMode="External"/><Relationship Id="rId23" Type="http://schemas.openxmlformats.org/officeDocument/2006/relationships/footer" Target="footer2.xml"/><Relationship Id="rId10" Type="http://schemas.openxmlformats.org/officeDocument/2006/relationships/hyperlink" Target="http://www.bappenas.go.id/%20node/44/" TargetMode="External"/><Relationship Id="rId19" Type="http://schemas.openxmlformats.org/officeDocument/2006/relationships/hyperlink" Target="http://www.unhcr.org/4f5f48156.html" TargetMode="External"/><Relationship Id="rId4" Type="http://schemas.openxmlformats.org/officeDocument/2006/relationships/webSettings" Target="webSettings.xml"/><Relationship Id="rId9" Type="http://schemas.openxmlformats.org/officeDocument/2006/relationships/hyperlink" Target="http://www.accessmylibrary.com/article-1G1-54675154/indonesia-election%20-france-undp.html" TargetMode="External"/><Relationship Id="rId14" Type="http://schemas.openxmlformats.org/officeDocument/2006/relationships/hyperlink" Target="http://www.kpu.go.id/index.php?option=com_%20content&amp;task=view&amp;id=42" TargetMode="Externa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PROJECT!!!\JHI\Template%20Jurnal%20JG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 Jurnal JGS</Template>
  <TotalTime>0</TotalTime>
  <Pages>30</Pages>
  <Words>11202</Words>
  <Characters>63855</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Konsiderasi Pemerintah Amerika Serikat dalam Kesepakatan Kerjasama Pemanfaatan Energi Nuklir Amerika Serikat-India</vt:lpstr>
    </vt:vector>
  </TitlesOfParts>
  <Company>Microsoft Corporation</Company>
  <LinksUpToDate>false</LinksUpToDate>
  <CharactersWithSpaces>74908</CharactersWithSpaces>
  <SharedDoc>false</SharedDoc>
  <HLinks>
    <vt:vector size="48" baseType="variant">
      <vt:variant>
        <vt:i4>7471160</vt:i4>
      </vt:variant>
      <vt:variant>
        <vt:i4>21</vt:i4>
      </vt:variant>
      <vt:variant>
        <vt:i4>0</vt:i4>
      </vt:variant>
      <vt:variant>
        <vt:i4>5</vt:i4>
      </vt:variant>
      <vt:variant>
        <vt:lpwstr>http://preview.bloomberg.com/apps/</vt:lpwstr>
      </vt:variant>
      <vt:variant>
        <vt:lpwstr/>
      </vt:variant>
      <vt:variant>
        <vt:i4>1966163</vt:i4>
      </vt:variant>
      <vt:variant>
        <vt:i4>18</vt:i4>
      </vt:variant>
      <vt:variant>
        <vt:i4>0</vt:i4>
      </vt:variant>
      <vt:variant>
        <vt:i4>5</vt:i4>
      </vt:variant>
      <vt:variant>
        <vt:lpwstr>http://www.nti.org/ e_research/official_docs/dos/</vt:lpwstr>
      </vt:variant>
      <vt:variant>
        <vt:lpwstr/>
      </vt:variant>
      <vt:variant>
        <vt:i4>1114181</vt:i4>
      </vt:variant>
      <vt:variant>
        <vt:i4>15</vt:i4>
      </vt:variant>
      <vt:variant>
        <vt:i4>0</vt:i4>
      </vt:variant>
      <vt:variant>
        <vt:i4>5</vt:i4>
      </vt:variant>
      <vt:variant>
        <vt:lpwstr>http://www.rediff.com/news/2006/ mar/</vt:lpwstr>
      </vt:variant>
      <vt:variant>
        <vt:lpwstr/>
      </vt:variant>
      <vt:variant>
        <vt:i4>7012401</vt:i4>
      </vt:variant>
      <vt:variant>
        <vt:i4>12</vt:i4>
      </vt:variant>
      <vt:variant>
        <vt:i4>0</vt:i4>
      </vt:variant>
      <vt:variant>
        <vt:i4>5</vt:i4>
      </vt:variant>
      <vt:variant>
        <vt:lpwstr>http://www.carnegieendowment.org/ publications/</vt:lpwstr>
      </vt:variant>
      <vt:variant>
        <vt:lpwstr/>
      </vt:variant>
      <vt:variant>
        <vt:i4>7995500</vt:i4>
      </vt:variant>
      <vt:variant>
        <vt:i4>9</vt:i4>
      </vt:variant>
      <vt:variant>
        <vt:i4>0</vt:i4>
      </vt:variant>
      <vt:variant>
        <vt:i4>5</vt:i4>
      </vt:variant>
      <vt:variant>
        <vt:lpwstr>http://www.southasiaanalysis.org/ %5Cpapers18%5Cpaper1740.html</vt:lpwstr>
      </vt:variant>
      <vt:variant>
        <vt:lpwstr/>
      </vt:variant>
      <vt:variant>
        <vt:i4>6881340</vt:i4>
      </vt:variant>
      <vt:variant>
        <vt:i4>6</vt:i4>
      </vt:variant>
      <vt:variant>
        <vt:i4>0</vt:i4>
      </vt:variant>
      <vt:variant>
        <vt:i4>5</vt:i4>
      </vt:variant>
      <vt:variant>
        <vt:lpwstr>http://www.acronym.org.uk/</vt:lpwstr>
      </vt:variant>
      <vt:variant>
        <vt:lpwstr/>
      </vt:variant>
      <vt:variant>
        <vt:i4>6881340</vt:i4>
      </vt:variant>
      <vt:variant>
        <vt:i4>3</vt:i4>
      </vt:variant>
      <vt:variant>
        <vt:i4>0</vt:i4>
      </vt:variant>
      <vt:variant>
        <vt:i4>5</vt:i4>
      </vt:variant>
      <vt:variant>
        <vt:lpwstr>http://www.acronym.org.uk/</vt:lpwstr>
      </vt:variant>
      <vt:variant>
        <vt:lpwstr/>
      </vt:variant>
      <vt:variant>
        <vt:i4>5046289</vt:i4>
      </vt:variant>
      <vt:variant>
        <vt:i4>0</vt:i4>
      </vt:variant>
      <vt:variant>
        <vt:i4>0</vt:i4>
      </vt:variant>
      <vt:variant>
        <vt:i4>5</vt:i4>
      </vt:variant>
      <vt:variant>
        <vt:lpwstr>http://www.state.gov/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Konsiderasi Pemerintah Amerika Serikat dalam Kesepakatan Kerjasama Pemanfaatan Energi Nuklir Amerika Serikat-India</dc:title>
  <dc:creator>Annisa</dc:creator>
  <cp:lastModifiedBy>user</cp:lastModifiedBy>
  <cp:revision>2</cp:revision>
  <dcterms:created xsi:type="dcterms:W3CDTF">2013-07-23T09:43:00Z</dcterms:created>
  <dcterms:modified xsi:type="dcterms:W3CDTF">2013-07-23T09:43:00Z</dcterms:modified>
</cp:coreProperties>
</file>